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0300" w14:textId="12D1545B" w:rsidR="007F4ACD" w:rsidRPr="00467CBA" w:rsidRDefault="00180E69" w:rsidP="001F244D">
      <w:pPr>
        <w:pStyle w:val="Title"/>
        <w:rPr>
          <w:rFonts w:ascii="Verdana" w:hAnsi="Verdana"/>
          <w:b/>
          <w:bCs/>
          <w:color w:val="FF0000"/>
          <w:sz w:val="32"/>
        </w:rPr>
      </w:pPr>
      <w:bookmarkStart w:id="0" w:name="_Hlk46930586"/>
      <w:r>
        <w:rPr>
          <w:noProof/>
        </w:rPr>
        <w:drawing>
          <wp:inline distT="0" distB="0" distL="0" distR="0" wp14:anchorId="21E5DE28" wp14:editId="0662C37F">
            <wp:extent cx="3870960" cy="922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0D27501" w14:textId="77777777" w:rsidR="003A1888" w:rsidRDefault="003A1888">
      <w:pPr>
        <w:jc w:val="both"/>
        <w:rPr>
          <w:rFonts w:ascii="Verdana" w:hAnsi="Verdana"/>
          <w:sz w:val="22"/>
          <w:szCs w:val="28"/>
        </w:rPr>
      </w:pPr>
    </w:p>
    <w:p w14:paraId="01D2B00F" w14:textId="2933252A" w:rsidR="00310825" w:rsidRDefault="00D0676A" w:rsidP="00B46BA0">
      <w:pPr>
        <w:jc w:val="both"/>
        <w:rPr>
          <w:rFonts w:ascii="Verdana" w:hAnsi="Verdana"/>
          <w:b/>
          <w:bCs/>
          <w:sz w:val="22"/>
          <w:szCs w:val="28"/>
        </w:rPr>
      </w:pPr>
      <w:r>
        <w:rPr>
          <w:rFonts w:ascii="Verdana" w:hAnsi="Verdana"/>
          <w:sz w:val="22"/>
          <w:szCs w:val="28"/>
        </w:rPr>
        <w:t>Minutes of</w:t>
      </w:r>
      <w:r w:rsidR="001F6076">
        <w:rPr>
          <w:rFonts w:ascii="Verdana" w:hAnsi="Verdana"/>
          <w:sz w:val="22"/>
          <w:szCs w:val="28"/>
        </w:rPr>
        <w:t xml:space="preserve"> </w:t>
      </w:r>
      <w:r w:rsidR="001271A5">
        <w:rPr>
          <w:rFonts w:ascii="Verdana" w:hAnsi="Verdana"/>
          <w:sz w:val="22"/>
          <w:szCs w:val="28"/>
        </w:rPr>
        <w:t>a</w:t>
      </w:r>
      <w:r w:rsidR="007D7A09" w:rsidRPr="00C836E3">
        <w:rPr>
          <w:rFonts w:ascii="Verdana" w:hAnsi="Verdana"/>
          <w:b/>
          <w:bCs/>
          <w:sz w:val="22"/>
          <w:szCs w:val="28"/>
        </w:rPr>
        <w:t xml:space="preserve"> </w:t>
      </w:r>
      <w:r w:rsidR="00C836E3" w:rsidRPr="00C836E3">
        <w:rPr>
          <w:rFonts w:ascii="Verdana" w:hAnsi="Verdana"/>
          <w:b/>
          <w:bCs/>
          <w:sz w:val="22"/>
          <w:szCs w:val="28"/>
        </w:rPr>
        <w:t>M</w:t>
      </w:r>
      <w:r w:rsidR="007D7A09" w:rsidRPr="00C836E3">
        <w:rPr>
          <w:rFonts w:ascii="Verdana" w:hAnsi="Verdana"/>
          <w:b/>
          <w:bCs/>
          <w:sz w:val="22"/>
          <w:szCs w:val="28"/>
        </w:rPr>
        <w:t>eeting</w:t>
      </w:r>
      <w:r w:rsidR="007D7A09">
        <w:rPr>
          <w:rFonts w:ascii="Verdana" w:hAnsi="Verdana"/>
          <w:sz w:val="22"/>
          <w:szCs w:val="28"/>
        </w:rPr>
        <w:t xml:space="preserve"> </w:t>
      </w:r>
      <w:r w:rsidR="001C0767" w:rsidRPr="001B4D93">
        <w:rPr>
          <w:rFonts w:ascii="Verdana" w:hAnsi="Verdana"/>
          <w:bCs/>
          <w:sz w:val="22"/>
          <w:szCs w:val="28"/>
        </w:rPr>
        <w:t>of</w:t>
      </w:r>
      <w:r w:rsidR="001C0767">
        <w:rPr>
          <w:rFonts w:ascii="Verdana" w:hAnsi="Verdana"/>
          <w:b/>
          <w:bCs/>
          <w:sz w:val="22"/>
          <w:szCs w:val="28"/>
        </w:rPr>
        <w:t xml:space="preserve"> </w:t>
      </w:r>
      <w:r w:rsidR="00920DFE">
        <w:rPr>
          <w:rFonts w:ascii="Verdana" w:hAnsi="Verdana"/>
          <w:b/>
          <w:bCs/>
          <w:sz w:val="22"/>
          <w:szCs w:val="28"/>
        </w:rPr>
        <w:t>St Austell Bay</w:t>
      </w:r>
      <w:r w:rsidR="001C0767">
        <w:rPr>
          <w:rFonts w:ascii="Verdana" w:hAnsi="Verdana"/>
          <w:b/>
          <w:bCs/>
          <w:sz w:val="22"/>
          <w:szCs w:val="28"/>
        </w:rPr>
        <w:t xml:space="preserve"> Parish Council</w:t>
      </w:r>
      <w:r w:rsidR="009A6E79">
        <w:rPr>
          <w:rFonts w:ascii="Verdana" w:hAnsi="Verdana"/>
          <w:b/>
          <w:bCs/>
          <w:sz w:val="22"/>
          <w:szCs w:val="28"/>
        </w:rPr>
        <w:t>’s Regatta Committee</w:t>
      </w:r>
      <w:r w:rsidR="001C0767">
        <w:rPr>
          <w:rFonts w:ascii="Verdana" w:hAnsi="Verdana"/>
          <w:sz w:val="22"/>
          <w:szCs w:val="28"/>
        </w:rPr>
        <w:t xml:space="preserve"> held on </w:t>
      </w:r>
      <w:r w:rsidR="009A6E79">
        <w:rPr>
          <w:rFonts w:ascii="Verdana" w:hAnsi="Verdana"/>
          <w:b/>
          <w:bCs/>
          <w:sz w:val="22"/>
          <w:szCs w:val="28"/>
        </w:rPr>
        <w:t>Wednesday 12</w:t>
      </w:r>
      <w:r w:rsidR="009A6E79" w:rsidRPr="009A6E79">
        <w:rPr>
          <w:rFonts w:ascii="Verdana" w:hAnsi="Verdana"/>
          <w:b/>
          <w:bCs/>
          <w:sz w:val="22"/>
          <w:szCs w:val="28"/>
          <w:vertAlign w:val="superscript"/>
        </w:rPr>
        <w:t>th</w:t>
      </w:r>
      <w:r w:rsidR="009A6E79">
        <w:rPr>
          <w:rFonts w:ascii="Verdana" w:hAnsi="Verdana"/>
          <w:b/>
          <w:bCs/>
          <w:sz w:val="22"/>
          <w:szCs w:val="28"/>
        </w:rPr>
        <w:t xml:space="preserve"> March</w:t>
      </w:r>
      <w:r w:rsidR="00A723CD">
        <w:rPr>
          <w:rFonts w:ascii="Verdana" w:hAnsi="Verdana"/>
          <w:b/>
          <w:bCs/>
          <w:sz w:val="22"/>
          <w:szCs w:val="28"/>
        </w:rPr>
        <w:t xml:space="preserve"> 202</w:t>
      </w:r>
      <w:r w:rsidR="009A6E79">
        <w:rPr>
          <w:rFonts w:ascii="Verdana" w:hAnsi="Verdana"/>
          <w:b/>
          <w:bCs/>
          <w:sz w:val="22"/>
          <w:szCs w:val="28"/>
        </w:rPr>
        <w:t>5</w:t>
      </w:r>
      <w:r w:rsidR="004F2F04">
        <w:rPr>
          <w:rFonts w:ascii="Verdana" w:hAnsi="Verdana"/>
          <w:b/>
          <w:bCs/>
          <w:sz w:val="22"/>
          <w:szCs w:val="28"/>
        </w:rPr>
        <w:t xml:space="preserve"> </w:t>
      </w:r>
      <w:r w:rsidR="00920DFE">
        <w:rPr>
          <w:rFonts w:ascii="Verdana" w:hAnsi="Verdana"/>
          <w:sz w:val="22"/>
          <w:szCs w:val="28"/>
        </w:rPr>
        <w:t xml:space="preserve">at </w:t>
      </w:r>
      <w:r w:rsidR="009A6E79">
        <w:rPr>
          <w:rFonts w:ascii="Verdana" w:hAnsi="Verdana"/>
          <w:b/>
          <w:bCs/>
          <w:sz w:val="22"/>
          <w:szCs w:val="28"/>
        </w:rPr>
        <w:t>2.00pm</w:t>
      </w:r>
      <w:r w:rsidR="00C836E3">
        <w:rPr>
          <w:rFonts w:ascii="Verdana" w:hAnsi="Verdana"/>
          <w:b/>
          <w:bCs/>
          <w:sz w:val="22"/>
          <w:szCs w:val="28"/>
        </w:rPr>
        <w:t xml:space="preserve"> </w:t>
      </w:r>
      <w:r w:rsidR="00C836E3" w:rsidRPr="00C836E3">
        <w:rPr>
          <w:rFonts w:ascii="Verdana" w:hAnsi="Verdana"/>
          <w:sz w:val="22"/>
          <w:szCs w:val="28"/>
        </w:rPr>
        <w:t>in</w:t>
      </w:r>
      <w:r w:rsidR="00C836E3">
        <w:rPr>
          <w:rFonts w:ascii="Verdana" w:hAnsi="Verdana"/>
          <w:b/>
          <w:bCs/>
          <w:sz w:val="22"/>
          <w:szCs w:val="28"/>
        </w:rPr>
        <w:t xml:space="preserve"> The Pattern Hall, Charlestown Road</w:t>
      </w:r>
      <w:r w:rsidR="00E021B3">
        <w:rPr>
          <w:rFonts w:ascii="Verdana" w:hAnsi="Verdana"/>
          <w:b/>
          <w:bCs/>
          <w:sz w:val="22"/>
          <w:szCs w:val="28"/>
        </w:rPr>
        <w:t xml:space="preserve">.  </w:t>
      </w:r>
    </w:p>
    <w:p w14:paraId="36B79A38" w14:textId="77777777" w:rsidR="001C0767" w:rsidRDefault="001C0767">
      <w:pPr>
        <w:rPr>
          <w:rFonts w:ascii="Verdana" w:hAnsi="Verdana"/>
          <w:sz w:val="22"/>
        </w:rPr>
      </w:pPr>
    </w:p>
    <w:p w14:paraId="0338E7AE" w14:textId="00759844" w:rsidR="00927A94" w:rsidRDefault="00927A94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Present: Cllrs Bill and Sue Leach (</w:t>
      </w:r>
      <w:proofErr w:type="spellStart"/>
      <w:r>
        <w:rPr>
          <w:rFonts w:ascii="Verdana" w:hAnsi="Verdana"/>
          <w:sz w:val="22"/>
        </w:rPr>
        <w:t>StABPC</w:t>
      </w:r>
      <w:proofErr w:type="spellEnd"/>
      <w:r>
        <w:rPr>
          <w:rFonts w:ascii="Verdana" w:hAnsi="Verdana"/>
          <w:sz w:val="22"/>
        </w:rPr>
        <w:t xml:space="preserve">), </w:t>
      </w:r>
      <w:r w:rsidR="005910F7">
        <w:rPr>
          <w:rFonts w:ascii="Verdana" w:hAnsi="Verdana"/>
          <w:sz w:val="22"/>
        </w:rPr>
        <w:t>Terry Butler, John Fowler, Sue Facey (RC), Julie Larter (Clerk)</w:t>
      </w:r>
    </w:p>
    <w:p w14:paraId="6D72A643" w14:textId="77777777" w:rsidR="005910F7" w:rsidRDefault="005910F7">
      <w:pPr>
        <w:rPr>
          <w:rFonts w:ascii="Verdana" w:hAnsi="Verdana"/>
          <w:sz w:val="22"/>
        </w:rPr>
      </w:pPr>
    </w:p>
    <w:tbl>
      <w:tblPr>
        <w:tblW w:w="106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9558"/>
        <w:gridCol w:w="342"/>
      </w:tblGrid>
      <w:tr w:rsidR="0038702A" w14:paraId="40E2D342" w14:textId="77777777" w:rsidTr="006D6E97">
        <w:tc>
          <w:tcPr>
            <w:tcW w:w="720" w:type="dxa"/>
          </w:tcPr>
          <w:p w14:paraId="725559FD" w14:textId="6126E949" w:rsidR="0038702A" w:rsidRDefault="00563AFA">
            <w:pPr>
              <w:jc w:val="both"/>
              <w:rPr>
                <w:rFonts w:ascii="Verdana" w:hAnsi="Verdana"/>
                <w:b/>
                <w:bCs/>
                <w:sz w:val="22"/>
                <w:szCs w:val="28"/>
              </w:rPr>
            </w:pPr>
            <w:r>
              <w:rPr>
                <w:rFonts w:ascii="Verdana" w:hAnsi="Verdana"/>
                <w:b/>
                <w:bCs/>
                <w:sz w:val="22"/>
                <w:szCs w:val="28"/>
              </w:rPr>
              <w:t>1</w:t>
            </w:r>
            <w:r w:rsidR="0038702A">
              <w:rPr>
                <w:rFonts w:ascii="Verdana" w:hAnsi="Verdana"/>
                <w:b/>
                <w:bCs/>
                <w:sz w:val="22"/>
                <w:szCs w:val="28"/>
              </w:rPr>
              <w:t>.</w:t>
            </w:r>
          </w:p>
        </w:tc>
        <w:tc>
          <w:tcPr>
            <w:tcW w:w="9558" w:type="dxa"/>
          </w:tcPr>
          <w:p w14:paraId="3F8E4E5C" w14:textId="77777777" w:rsidR="0038702A" w:rsidRDefault="0038702A" w:rsidP="00DE57CF">
            <w:pPr>
              <w:rPr>
                <w:rFonts w:ascii="Verdana" w:hAnsi="Verdana"/>
                <w:b/>
                <w:sz w:val="22"/>
                <w:szCs w:val="28"/>
              </w:rPr>
            </w:pPr>
            <w:r>
              <w:rPr>
                <w:rFonts w:ascii="Verdana" w:hAnsi="Verdana"/>
                <w:b/>
                <w:sz w:val="22"/>
                <w:szCs w:val="28"/>
              </w:rPr>
              <w:t>Apologies for Absence</w:t>
            </w:r>
          </w:p>
          <w:p w14:paraId="30F22352" w14:textId="77777777" w:rsidR="0038702A" w:rsidRPr="00D0676A" w:rsidRDefault="00D0676A" w:rsidP="00DE57CF">
            <w:pPr>
              <w:rPr>
                <w:rFonts w:ascii="Verdana" w:hAnsi="Verdana"/>
                <w:bCs/>
                <w:sz w:val="22"/>
                <w:szCs w:val="28"/>
              </w:rPr>
            </w:pPr>
            <w:r w:rsidRPr="00D0676A">
              <w:rPr>
                <w:rFonts w:ascii="Verdana" w:hAnsi="Verdana"/>
                <w:bCs/>
                <w:sz w:val="22"/>
                <w:szCs w:val="28"/>
              </w:rPr>
              <w:t>Apologies were received from Cllr Sandie Bailey</w:t>
            </w:r>
          </w:p>
          <w:p w14:paraId="4F6A3452" w14:textId="1FA46F3A" w:rsidR="00D0676A" w:rsidRDefault="00D0676A" w:rsidP="00DE57CF">
            <w:pPr>
              <w:rPr>
                <w:rFonts w:ascii="Verdana" w:hAnsi="Verdana"/>
                <w:b/>
                <w:sz w:val="22"/>
                <w:szCs w:val="28"/>
              </w:rPr>
            </w:pPr>
          </w:p>
        </w:tc>
        <w:tc>
          <w:tcPr>
            <w:tcW w:w="342" w:type="dxa"/>
          </w:tcPr>
          <w:p w14:paraId="38661FE8" w14:textId="77777777" w:rsidR="0038702A" w:rsidRPr="00DD793B" w:rsidRDefault="0038702A">
            <w:pPr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1C0767" w14:paraId="7CAA98C8" w14:textId="77777777" w:rsidTr="006D6E97">
        <w:tc>
          <w:tcPr>
            <w:tcW w:w="720" w:type="dxa"/>
          </w:tcPr>
          <w:p w14:paraId="69DD917B" w14:textId="54E51BBA" w:rsidR="001C0767" w:rsidRDefault="00563AFA">
            <w:pPr>
              <w:jc w:val="both"/>
              <w:rPr>
                <w:rFonts w:ascii="Verdana" w:hAnsi="Verdana"/>
                <w:b/>
                <w:bCs/>
                <w:sz w:val="22"/>
                <w:szCs w:val="28"/>
              </w:rPr>
            </w:pPr>
            <w:r>
              <w:rPr>
                <w:rFonts w:ascii="Verdana" w:hAnsi="Verdana"/>
                <w:b/>
                <w:bCs/>
                <w:sz w:val="22"/>
                <w:szCs w:val="28"/>
              </w:rPr>
              <w:t>2</w:t>
            </w:r>
            <w:r w:rsidR="001B18A9">
              <w:rPr>
                <w:rFonts w:ascii="Verdana" w:hAnsi="Verdana"/>
                <w:b/>
                <w:bCs/>
                <w:sz w:val="22"/>
                <w:szCs w:val="28"/>
              </w:rPr>
              <w:t>.</w:t>
            </w:r>
          </w:p>
        </w:tc>
        <w:tc>
          <w:tcPr>
            <w:tcW w:w="9558" w:type="dxa"/>
          </w:tcPr>
          <w:p w14:paraId="7422FD50" w14:textId="4683A40E" w:rsidR="001C0767" w:rsidRDefault="001C0767" w:rsidP="00DE57CF">
            <w:pPr>
              <w:rPr>
                <w:rFonts w:ascii="Verdana" w:hAnsi="Verdana"/>
                <w:bCs/>
                <w:sz w:val="22"/>
                <w:szCs w:val="28"/>
              </w:rPr>
            </w:pPr>
            <w:r>
              <w:rPr>
                <w:rFonts w:ascii="Verdana" w:hAnsi="Verdana"/>
                <w:b/>
                <w:sz w:val="22"/>
                <w:szCs w:val="28"/>
              </w:rPr>
              <w:t>Minutes of</w:t>
            </w:r>
            <w:r w:rsidR="001B4D93">
              <w:rPr>
                <w:rFonts w:ascii="Verdana" w:hAnsi="Verdana"/>
                <w:b/>
                <w:sz w:val="22"/>
                <w:szCs w:val="28"/>
              </w:rPr>
              <w:t xml:space="preserve"> </w:t>
            </w:r>
            <w:r w:rsidR="00BC4B78">
              <w:rPr>
                <w:rFonts w:ascii="Verdana" w:hAnsi="Verdana"/>
                <w:b/>
                <w:sz w:val="22"/>
                <w:szCs w:val="28"/>
              </w:rPr>
              <w:t>a meeting</w:t>
            </w:r>
            <w:r w:rsidR="000A64A4">
              <w:rPr>
                <w:rFonts w:ascii="Verdana" w:hAnsi="Verdana"/>
                <w:b/>
                <w:sz w:val="22"/>
                <w:szCs w:val="28"/>
              </w:rPr>
              <w:t xml:space="preserve"> of </w:t>
            </w:r>
            <w:r w:rsidR="00D969C2">
              <w:rPr>
                <w:rFonts w:ascii="Verdana" w:hAnsi="Verdana"/>
                <w:b/>
                <w:sz w:val="22"/>
                <w:szCs w:val="28"/>
              </w:rPr>
              <w:t>St Austell Bay</w:t>
            </w:r>
            <w:r w:rsidR="00115422">
              <w:rPr>
                <w:rFonts w:ascii="Verdana" w:hAnsi="Verdana"/>
                <w:b/>
                <w:sz w:val="22"/>
                <w:szCs w:val="28"/>
              </w:rPr>
              <w:t xml:space="preserve"> </w:t>
            </w:r>
            <w:r w:rsidR="000A64A4">
              <w:rPr>
                <w:rFonts w:ascii="Verdana" w:hAnsi="Verdana"/>
                <w:b/>
                <w:sz w:val="22"/>
                <w:szCs w:val="28"/>
              </w:rPr>
              <w:t>Parish Council</w:t>
            </w:r>
            <w:r w:rsidR="00115422">
              <w:rPr>
                <w:rFonts w:ascii="Verdana" w:hAnsi="Verdana"/>
                <w:b/>
                <w:sz w:val="22"/>
                <w:szCs w:val="28"/>
              </w:rPr>
              <w:t>’s Regatta Committee</w:t>
            </w:r>
            <w:r w:rsidR="000A64A4">
              <w:rPr>
                <w:rFonts w:ascii="Verdana" w:hAnsi="Verdana"/>
                <w:b/>
                <w:sz w:val="22"/>
                <w:szCs w:val="28"/>
              </w:rPr>
              <w:t xml:space="preserve"> held on</w:t>
            </w:r>
            <w:r w:rsidR="00A723CD">
              <w:rPr>
                <w:rFonts w:ascii="Verdana" w:hAnsi="Verdana"/>
                <w:b/>
                <w:sz w:val="22"/>
                <w:szCs w:val="28"/>
              </w:rPr>
              <w:t xml:space="preserve"> </w:t>
            </w:r>
            <w:r w:rsidR="00115422">
              <w:rPr>
                <w:rFonts w:ascii="Verdana" w:hAnsi="Verdana"/>
                <w:b/>
                <w:sz w:val="22"/>
                <w:szCs w:val="28"/>
              </w:rPr>
              <w:t xml:space="preserve">10 July </w:t>
            </w:r>
            <w:r w:rsidR="00E354A2">
              <w:rPr>
                <w:rFonts w:ascii="Verdana" w:hAnsi="Verdana"/>
                <w:b/>
                <w:sz w:val="22"/>
                <w:szCs w:val="28"/>
              </w:rPr>
              <w:t>2024</w:t>
            </w:r>
          </w:p>
          <w:p w14:paraId="7C6928EF" w14:textId="77777777" w:rsidR="001C0767" w:rsidRDefault="00927A94" w:rsidP="0017040D">
            <w:pPr>
              <w:rPr>
                <w:rFonts w:ascii="Verdana" w:hAnsi="Verdana"/>
                <w:bCs/>
                <w:sz w:val="22"/>
                <w:szCs w:val="28"/>
              </w:rPr>
            </w:pPr>
            <w:r>
              <w:rPr>
                <w:rFonts w:ascii="Verdana" w:hAnsi="Verdana"/>
                <w:bCs/>
                <w:sz w:val="22"/>
                <w:szCs w:val="28"/>
              </w:rPr>
              <w:t>Accepted as a true record of the meeting</w:t>
            </w:r>
          </w:p>
          <w:p w14:paraId="6E2045DC" w14:textId="56F4A907" w:rsidR="00927A94" w:rsidRPr="00CD0E2E" w:rsidRDefault="00927A94" w:rsidP="0017040D">
            <w:pPr>
              <w:rPr>
                <w:rFonts w:ascii="Verdana" w:hAnsi="Verdana"/>
                <w:bCs/>
                <w:sz w:val="22"/>
                <w:szCs w:val="28"/>
              </w:rPr>
            </w:pPr>
          </w:p>
        </w:tc>
        <w:tc>
          <w:tcPr>
            <w:tcW w:w="342" w:type="dxa"/>
          </w:tcPr>
          <w:p w14:paraId="67250C1F" w14:textId="652E9A52" w:rsidR="001C0767" w:rsidRPr="00DD793B" w:rsidRDefault="001C0767">
            <w:pPr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14:paraId="134EDD34" w14:textId="77777777" w:rsidR="00664241" w:rsidRDefault="00664241">
            <w:pPr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14:paraId="409A5B3A" w14:textId="77777777" w:rsidR="001C0767" w:rsidRPr="00DD793B" w:rsidRDefault="001C0767" w:rsidP="00014854">
            <w:pPr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1C0767" w14:paraId="0F6D1199" w14:textId="77777777" w:rsidTr="006D6E97">
        <w:tc>
          <w:tcPr>
            <w:tcW w:w="720" w:type="dxa"/>
          </w:tcPr>
          <w:p w14:paraId="6168D594" w14:textId="137FEE49" w:rsidR="001C0767" w:rsidRDefault="00115422">
            <w:pPr>
              <w:jc w:val="both"/>
              <w:rPr>
                <w:rFonts w:ascii="Verdana" w:hAnsi="Verdana"/>
                <w:b/>
                <w:bCs/>
                <w:sz w:val="22"/>
                <w:szCs w:val="28"/>
              </w:rPr>
            </w:pPr>
            <w:r>
              <w:rPr>
                <w:rFonts w:ascii="Verdana" w:hAnsi="Verdana"/>
                <w:b/>
                <w:bCs/>
                <w:sz w:val="22"/>
                <w:szCs w:val="28"/>
              </w:rPr>
              <w:t>3</w:t>
            </w:r>
            <w:r w:rsidR="0065414A">
              <w:rPr>
                <w:rFonts w:ascii="Verdana" w:hAnsi="Verdana"/>
                <w:b/>
                <w:bCs/>
                <w:sz w:val="22"/>
                <w:szCs w:val="28"/>
              </w:rPr>
              <w:t>.</w:t>
            </w:r>
          </w:p>
        </w:tc>
        <w:tc>
          <w:tcPr>
            <w:tcW w:w="9558" w:type="dxa"/>
          </w:tcPr>
          <w:p w14:paraId="0DD67126" w14:textId="77777777" w:rsidR="001C0767" w:rsidRPr="00C70C80" w:rsidRDefault="001C0767" w:rsidP="00DE57CF">
            <w:pPr>
              <w:pStyle w:val="Heading1"/>
              <w:rPr>
                <w:rFonts w:ascii="Verdana" w:hAnsi="Verdana"/>
                <w:sz w:val="22"/>
                <w:szCs w:val="22"/>
              </w:rPr>
            </w:pPr>
            <w:r w:rsidRPr="00C70C80">
              <w:rPr>
                <w:rFonts w:ascii="Verdana" w:hAnsi="Verdana"/>
                <w:sz w:val="22"/>
                <w:szCs w:val="22"/>
              </w:rPr>
              <w:t>Declarations of Interest</w:t>
            </w:r>
          </w:p>
          <w:p w14:paraId="37D4A309" w14:textId="743E048B" w:rsidR="007F28E1" w:rsidRDefault="00927A94" w:rsidP="00DE57CF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 w:cs="Arial"/>
                <w:sz w:val="22"/>
                <w:szCs w:val="28"/>
                <w:lang w:eastAsia="en-US"/>
              </w:rPr>
            </w:pPr>
            <w:r>
              <w:rPr>
                <w:rFonts w:ascii="Verdana" w:hAnsi="Verdana" w:cs="Arial"/>
                <w:sz w:val="22"/>
                <w:szCs w:val="28"/>
                <w:lang w:eastAsia="en-US"/>
              </w:rPr>
              <w:t>There were no declarations of interest.</w:t>
            </w:r>
          </w:p>
          <w:p w14:paraId="725A4F24" w14:textId="77777777" w:rsidR="005070BA" w:rsidRPr="00B110AF" w:rsidRDefault="005070BA" w:rsidP="00EB3819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i/>
                <w:iCs/>
                <w:sz w:val="22"/>
                <w:szCs w:val="28"/>
              </w:rPr>
            </w:pPr>
          </w:p>
        </w:tc>
        <w:tc>
          <w:tcPr>
            <w:tcW w:w="342" w:type="dxa"/>
          </w:tcPr>
          <w:p w14:paraId="0D9B0720" w14:textId="77777777" w:rsidR="001C0767" w:rsidRPr="00DD793B" w:rsidRDefault="001C0767">
            <w:pPr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1C0767" w14:paraId="514B3461" w14:textId="77777777" w:rsidTr="006D6E97">
        <w:tc>
          <w:tcPr>
            <w:tcW w:w="720" w:type="dxa"/>
          </w:tcPr>
          <w:p w14:paraId="6648CC2F" w14:textId="730D27E7" w:rsidR="001C0767" w:rsidRDefault="00687144">
            <w:pPr>
              <w:jc w:val="both"/>
              <w:rPr>
                <w:rFonts w:ascii="Verdana" w:hAnsi="Verdana"/>
                <w:b/>
                <w:bCs/>
                <w:sz w:val="22"/>
                <w:szCs w:val="28"/>
              </w:rPr>
            </w:pPr>
            <w:r>
              <w:rPr>
                <w:rFonts w:ascii="Verdana" w:hAnsi="Verdana"/>
                <w:b/>
                <w:bCs/>
                <w:sz w:val="22"/>
                <w:szCs w:val="28"/>
              </w:rPr>
              <w:t>5</w:t>
            </w:r>
            <w:r w:rsidR="0050677C">
              <w:rPr>
                <w:rFonts w:ascii="Verdana" w:hAnsi="Verdana"/>
                <w:b/>
                <w:bCs/>
                <w:sz w:val="22"/>
                <w:szCs w:val="28"/>
              </w:rPr>
              <w:t>.</w:t>
            </w:r>
          </w:p>
        </w:tc>
        <w:tc>
          <w:tcPr>
            <w:tcW w:w="9558" w:type="dxa"/>
          </w:tcPr>
          <w:p w14:paraId="11CE0A5B" w14:textId="1398C1A1" w:rsidR="001C0767" w:rsidRDefault="00EB3819" w:rsidP="00DE57CF">
            <w:pPr>
              <w:rPr>
                <w:rFonts w:ascii="Verdana" w:hAnsi="Verdana"/>
                <w:b/>
                <w:sz w:val="22"/>
                <w:szCs w:val="28"/>
              </w:rPr>
            </w:pPr>
            <w:r>
              <w:rPr>
                <w:rFonts w:ascii="Verdana" w:hAnsi="Verdana"/>
                <w:b/>
                <w:sz w:val="22"/>
                <w:szCs w:val="28"/>
              </w:rPr>
              <w:t xml:space="preserve">Update on Discussions held between the Parish Council and Cornwall Council </w:t>
            </w:r>
          </w:p>
          <w:p w14:paraId="34E17098" w14:textId="352F1223" w:rsidR="00A2273E" w:rsidRDefault="00A2273E" w:rsidP="00591116">
            <w:pPr>
              <w:pStyle w:val="BodyText"/>
              <w:rPr>
                <w:bCs/>
                <w:i w:val="0"/>
                <w:iCs w:val="0"/>
                <w:sz w:val="22"/>
                <w:szCs w:val="28"/>
              </w:rPr>
            </w:pPr>
            <w:r>
              <w:rPr>
                <w:bCs/>
                <w:i w:val="0"/>
                <w:iCs w:val="0"/>
                <w:sz w:val="22"/>
                <w:szCs w:val="28"/>
              </w:rPr>
              <w:t xml:space="preserve">Cormac put the design work for football pitch improvements out to tender and had </w:t>
            </w:r>
            <w:r w:rsidR="006277A4">
              <w:rPr>
                <w:bCs/>
                <w:i w:val="0"/>
                <w:iCs w:val="0"/>
                <w:sz w:val="22"/>
                <w:szCs w:val="28"/>
              </w:rPr>
              <w:t>devised a plan, which was shared</w:t>
            </w:r>
            <w:r w:rsidR="008749AE">
              <w:rPr>
                <w:bCs/>
                <w:i w:val="0"/>
                <w:iCs w:val="0"/>
                <w:sz w:val="22"/>
                <w:szCs w:val="28"/>
              </w:rPr>
              <w:t xml:space="preserve"> and was acceptable to all.</w:t>
            </w:r>
          </w:p>
          <w:p w14:paraId="57FA8981" w14:textId="72E8094C" w:rsidR="001C0767" w:rsidRDefault="00A14882" w:rsidP="00591116">
            <w:pPr>
              <w:pStyle w:val="BodyText"/>
              <w:rPr>
                <w:bCs/>
                <w:i w:val="0"/>
                <w:iCs w:val="0"/>
                <w:sz w:val="22"/>
                <w:szCs w:val="28"/>
              </w:rPr>
            </w:pPr>
            <w:r>
              <w:rPr>
                <w:bCs/>
                <w:i w:val="0"/>
                <w:iCs w:val="0"/>
                <w:sz w:val="22"/>
                <w:szCs w:val="28"/>
              </w:rPr>
              <w:t xml:space="preserve">The deadline for the S106 money for improvements to the field had passed.  JL </w:t>
            </w:r>
            <w:r w:rsidR="009354C4">
              <w:rPr>
                <w:bCs/>
                <w:i w:val="0"/>
                <w:iCs w:val="0"/>
                <w:sz w:val="22"/>
                <w:szCs w:val="28"/>
              </w:rPr>
              <w:t xml:space="preserve">had </w:t>
            </w:r>
            <w:r w:rsidR="006F02DE">
              <w:rPr>
                <w:bCs/>
                <w:i w:val="0"/>
                <w:iCs w:val="0"/>
                <w:sz w:val="22"/>
                <w:szCs w:val="28"/>
              </w:rPr>
              <w:t>spoke</w:t>
            </w:r>
            <w:r w:rsidR="009354C4">
              <w:rPr>
                <w:bCs/>
                <w:i w:val="0"/>
                <w:iCs w:val="0"/>
                <w:sz w:val="22"/>
                <w:szCs w:val="28"/>
              </w:rPr>
              <w:t>n</w:t>
            </w:r>
            <w:r w:rsidR="006F02DE">
              <w:rPr>
                <w:bCs/>
                <w:i w:val="0"/>
                <w:iCs w:val="0"/>
                <w:sz w:val="22"/>
                <w:szCs w:val="28"/>
              </w:rPr>
              <w:t xml:space="preserve"> to Peter Crawford from Wain Homes and asked if the company would be willing to extend the deadline and the directors declined, meaning the money </w:t>
            </w:r>
            <w:proofErr w:type="gramStart"/>
            <w:r w:rsidR="006F02DE">
              <w:rPr>
                <w:bCs/>
                <w:i w:val="0"/>
                <w:iCs w:val="0"/>
                <w:sz w:val="22"/>
                <w:szCs w:val="28"/>
              </w:rPr>
              <w:t>has to</w:t>
            </w:r>
            <w:proofErr w:type="gramEnd"/>
            <w:r w:rsidR="006F02DE">
              <w:rPr>
                <w:bCs/>
                <w:i w:val="0"/>
                <w:iCs w:val="0"/>
                <w:sz w:val="22"/>
                <w:szCs w:val="28"/>
              </w:rPr>
              <w:t xml:space="preserve"> be returned to the company.  </w:t>
            </w:r>
            <w:r w:rsidR="00746F0E">
              <w:rPr>
                <w:bCs/>
                <w:i w:val="0"/>
                <w:iCs w:val="0"/>
                <w:sz w:val="22"/>
                <w:szCs w:val="28"/>
              </w:rPr>
              <w:t>Members felt Cornwall Council had been tardy in monitoring the</w:t>
            </w:r>
            <w:r w:rsidR="00712273">
              <w:rPr>
                <w:bCs/>
                <w:i w:val="0"/>
                <w:iCs w:val="0"/>
                <w:sz w:val="22"/>
                <w:szCs w:val="28"/>
              </w:rPr>
              <w:t xml:space="preserve"> money.  Cllr James Mustoe is to speak to Cornwall Council about this.</w:t>
            </w:r>
          </w:p>
          <w:p w14:paraId="7E4AB4C6" w14:textId="77777777" w:rsidR="00712273" w:rsidRDefault="00712273" w:rsidP="00591116">
            <w:pPr>
              <w:pStyle w:val="BodyText"/>
              <w:rPr>
                <w:bCs/>
                <w:i w:val="0"/>
                <w:iCs w:val="0"/>
                <w:sz w:val="22"/>
                <w:szCs w:val="28"/>
              </w:rPr>
            </w:pPr>
          </w:p>
          <w:p w14:paraId="5F386648" w14:textId="083A52BE" w:rsidR="00712273" w:rsidRDefault="009354C4" w:rsidP="00591116">
            <w:pPr>
              <w:pStyle w:val="BodyText"/>
              <w:rPr>
                <w:bCs/>
                <w:i w:val="0"/>
                <w:iCs w:val="0"/>
                <w:sz w:val="22"/>
                <w:szCs w:val="28"/>
              </w:rPr>
            </w:pPr>
            <w:r>
              <w:rPr>
                <w:bCs/>
                <w:i w:val="0"/>
                <w:iCs w:val="0"/>
                <w:sz w:val="22"/>
                <w:szCs w:val="28"/>
              </w:rPr>
              <w:t xml:space="preserve">Cornwall Council would like the parish council to take over responsibility for the field from themselves.  This </w:t>
            </w:r>
            <w:r w:rsidR="00082105">
              <w:rPr>
                <w:bCs/>
                <w:i w:val="0"/>
                <w:iCs w:val="0"/>
                <w:sz w:val="22"/>
                <w:szCs w:val="28"/>
              </w:rPr>
              <w:t xml:space="preserve">would most likely be in the form of a management agreement with a rider that the parish council would have no </w:t>
            </w:r>
            <w:r w:rsidR="008F715B">
              <w:rPr>
                <w:bCs/>
                <w:i w:val="0"/>
                <w:iCs w:val="0"/>
                <w:sz w:val="22"/>
                <w:szCs w:val="28"/>
              </w:rPr>
              <w:t>liability</w:t>
            </w:r>
            <w:r w:rsidR="00082105">
              <w:rPr>
                <w:bCs/>
                <w:i w:val="0"/>
                <w:iCs w:val="0"/>
                <w:sz w:val="22"/>
                <w:szCs w:val="28"/>
              </w:rPr>
              <w:t xml:space="preserve"> </w:t>
            </w:r>
            <w:r w:rsidR="003E25A8">
              <w:rPr>
                <w:bCs/>
                <w:i w:val="0"/>
                <w:iCs w:val="0"/>
                <w:sz w:val="22"/>
                <w:szCs w:val="28"/>
              </w:rPr>
              <w:t xml:space="preserve">for any </w:t>
            </w:r>
            <w:r w:rsidR="008F715B">
              <w:rPr>
                <w:bCs/>
                <w:i w:val="0"/>
                <w:iCs w:val="0"/>
                <w:sz w:val="22"/>
                <w:szCs w:val="28"/>
              </w:rPr>
              <w:t>problems</w:t>
            </w:r>
            <w:r w:rsidR="003E25A8">
              <w:rPr>
                <w:bCs/>
                <w:i w:val="0"/>
                <w:iCs w:val="0"/>
                <w:sz w:val="22"/>
                <w:szCs w:val="28"/>
              </w:rPr>
              <w:t xml:space="preserve"> arising out of the flooding issue. </w:t>
            </w:r>
            <w:r w:rsidR="00F53755">
              <w:rPr>
                <w:bCs/>
                <w:i w:val="0"/>
                <w:iCs w:val="0"/>
                <w:sz w:val="22"/>
                <w:szCs w:val="28"/>
              </w:rPr>
              <w:t xml:space="preserve"> Cllr Bill Leach and JL have been having regular discussions with Cornwall Council’s devolution team and Open Space Officer</w:t>
            </w:r>
            <w:r w:rsidR="00206676">
              <w:rPr>
                <w:bCs/>
                <w:i w:val="0"/>
                <w:iCs w:val="0"/>
                <w:sz w:val="22"/>
                <w:szCs w:val="28"/>
              </w:rPr>
              <w:t xml:space="preserve"> regarding this</w:t>
            </w:r>
            <w:r w:rsidR="00F53755">
              <w:rPr>
                <w:bCs/>
                <w:i w:val="0"/>
                <w:iCs w:val="0"/>
                <w:sz w:val="22"/>
                <w:szCs w:val="28"/>
              </w:rPr>
              <w:t xml:space="preserve">.  </w:t>
            </w:r>
            <w:r w:rsidR="00E21EDF">
              <w:rPr>
                <w:bCs/>
                <w:i w:val="0"/>
                <w:iCs w:val="0"/>
                <w:sz w:val="22"/>
                <w:szCs w:val="28"/>
              </w:rPr>
              <w:t xml:space="preserve">CC is unable to say how much they spend on maintaining the field as it does not disaggregate </w:t>
            </w:r>
            <w:r w:rsidR="00E930B0">
              <w:rPr>
                <w:bCs/>
                <w:i w:val="0"/>
                <w:iCs w:val="0"/>
                <w:sz w:val="22"/>
                <w:szCs w:val="28"/>
              </w:rPr>
              <w:t>its open space budget.</w:t>
            </w:r>
            <w:r w:rsidR="00F53534">
              <w:rPr>
                <w:bCs/>
                <w:i w:val="0"/>
                <w:iCs w:val="0"/>
                <w:sz w:val="22"/>
                <w:szCs w:val="28"/>
              </w:rPr>
              <w:t xml:space="preserve">  </w:t>
            </w:r>
            <w:r w:rsidR="00445B51">
              <w:rPr>
                <w:bCs/>
                <w:i w:val="0"/>
                <w:iCs w:val="0"/>
                <w:sz w:val="22"/>
                <w:szCs w:val="28"/>
              </w:rPr>
              <w:t xml:space="preserve">It is unlikely CC will </w:t>
            </w:r>
            <w:r w:rsidR="009A224C">
              <w:rPr>
                <w:bCs/>
                <w:i w:val="0"/>
                <w:iCs w:val="0"/>
                <w:sz w:val="22"/>
                <w:szCs w:val="28"/>
              </w:rPr>
              <w:t xml:space="preserve">provide any funding towards running costs but will explore whether some sort of devolution package can be </w:t>
            </w:r>
            <w:proofErr w:type="gramStart"/>
            <w:r w:rsidR="009A224C">
              <w:rPr>
                <w:bCs/>
                <w:i w:val="0"/>
                <w:iCs w:val="0"/>
                <w:sz w:val="22"/>
                <w:szCs w:val="28"/>
              </w:rPr>
              <w:t>offered</w:t>
            </w:r>
            <w:proofErr w:type="gramEnd"/>
            <w:r w:rsidR="00955A8B">
              <w:rPr>
                <w:bCs/>
                <w:i w:val="0"/>
                <w:iCs w:val="0"/>
                <w:sz w:val="22"/>
                <w:szCs w:val="28"/>
              </w:rPr>
              <w:t xml:space="preserve"> and it is also exploring whether there are any other avenues of funding for improvements to the football pitch</w:t>
            </w:r>
            <w:r w:rsidR="00F53534">
              <w:rPr>
                <w:bCs/>
                <w:i w:val="0"/>
                <w:iCs w:val="0"/>
                <w:sz w:val="22"/>
                <w:szCs w:val="28"/>
              </w:rPr>
              <w:t xml:space="preserve">.  </w:t>
            </w:r>
            <w:r w:rsidR="00F53755">
              <w:rPr>
                <w:bCs/>
                <w:i w:val="0"/>
                <w:iCs w:val="0"/>
                <w:sz w:val="22"/>
                <w:szCs w:val="28"/>
              </w:rPr>
              <w:t>JL</w:t>
            </w:r>
            <w:r w:rsidR="000E7974">
              <w:rPr>
                <w:bCs/>
                <w:i w:val="0"/>
                <w:iCs w:val="0"/>
                <w:sz w:val="22"/>
                <w:szCs w:val="28"/>
              </w:rPr>
              <w:t xml:space="preserve"> calculates that it will cost in the region of £8500 pa to </w:t>
            </w:r>
            <w:r w:rsidR="00744CD8">
              <w:rPr>
                <w:bCs/>
                <w:i w:val="0"/>
                <w:iCs w:val="0"/>
                <w:sz w:val="22"/>
                <w:szCs w:val="28"/>
              </w:rPr>
              <w:t>maintain the field.</w:t>
            </w:r>
            <w:r w:rsidR="00367F13">
              <w:rPr>
                <w:bCs/>
                <w:i w:val="0"/>
                <w:iCs w:val="0"/>
                <w:sz w:val="22"/>
                <w:szCs w:val="28"/>
              </w:rPr>
              <w:t xml:space="preserve">  </w:t>
            </w:r>
          </w:p>
          <w:p w14:paraId="13B0C76B" w14:textId="77777777" w:rsidR="00744CD8" w:rsidRDefault="00744CD8" w:rsidP="00591116">
            <w:pPr>
              <w:pStyle w:val="BodyText"/>
              <w:rPr>
                <w:bCs/>
                <w:i w:val="0"/>
                <w:iCs w:val="0"/>
                <w:sz w:val="22"/>
                <w:szCs w:val="28"/>
              </w:rPr>
            </w:pPr>
          </w:p>
          <w:p w14:paraId="2D880C35" w14:textId="1342D033" w:rsidR="00744CD8" w:rsidRDefault="00744CD8" w:rsidP="00591116">
            <w:pPr>
              <w:pStyle w:val="BodyText"/>
              <w:rPr>
                <w:bCs/>
                <w:i w:val="0"/>
                <w:iCs w:val="0"/>
                <w:sz w:val="22"/>
                <w:szCs w:val="28"/>
              </w:rPr>
            </w:pPr>
            <w:r>
              <w:rPr>
                <w:bCs/>
                <w:i w:val="0"/>
                <w:iCs w:val="0"/>
                <w:sz w:val="22"/>
                <w:szCs w:val="28"/>
              </w:rPr>
              <w:t xml:space="preserve">Should the PC not enter into a management agreement, CC has stated that it will start charging for events on land it owns, which </w:t>
            </w:r>
            <w:r w:rsidR="00E73612">
              <w:rPr>
                <w:bCs/>
                <w:i w:val="0"/>
                <w:iCs w:val="0"/>
                <w:sz w:val="22"/>
                <w:szCs w:val="28"/>
              </w:rPr>
              <w:t>would have implications for the regatta</w:t>
            </w:r>
            <w:r>
              <w:rPr>
                <w:bCs/>
                <w:i w:val="0"/>
                <w:iCs w:val="0"/>
                <w:sz w:val="22"/>
                <w:szCs w:val="28"/>
              </w:rPr>
              <w:t>.</w:t>
            </w:r>
          </w:p>
          <w:p w14:paraId="1CEA58FB" w14:textId="77777777" w:rsidR="00E73612" w:rsidRDefault="00E73612" w:rsidP="00591116">
            <w:pPr>
              <w:pStyle w:val="BodyText"/>
              <w:rPr>
                <w:bCs/>
                <w:i w:val="0"/>
                <w:iCs w:val="0"/>
                <w:sz w:val="22"/>
                <w:szCs w:val="28"/>
              </w:rPr>
            </w:pPr>
          </w:p>
          <w:p w14:paraId="566928DB" w14:textId="5A6CD34F" w:rsidR="00E73612" w:rsidRDefault="00E73612" w:rsidP="00591116">
            <w:pPr>
              <w:pStyle w:val="BodyText"/>
              <w:rPr>
                <w:bCs/>
                <w:i w:val="0"/>
                <w:iCs w:val="0"/>
                <w:sz w:val="22"/>
                <w:szCs w:val="28"/>
              </w:rPr>
            </w:pPr>
            <w:r>
              <w:rPr>
                <w:bCs/>
                <w:i w:val="0"/>
                <w:iCs w:val="0"/>
                <w:sz w:val="22"/>
                <w:szCs w:val="28"/>
              </w:rPr>
              <w:t xml:space="preserve">TB will </w:t>
            </w:r>
            <w:r w:rsidR="00C61CDE">
              <w:rPr>
                <w:bCs/>
                <w:i w:val="0"/>
                <w:iCs w:val="0"/>
                <w:sz w:val="22"/>
                <w:szCs w:val="28"/>
              </w:rPr>
              <w:t>report back to the Regatta Committee.</w:t>
            </w:r>
          </w:p>
          <w:p w14:paraId="64B9750A" w14:textId="77777777" w:rsidR="00C61CDE" w:rsidRDefault="00C61CDE" w:rsidP="00591116">
            <w:pPr>
              <w:pStyle w:val="BodyText"/>
              <w:rPr>
                <w:bCs/>
                <w:i w:val="0"/>
                <w:iCs w:val="0"/>
                <w:sz w:val="22"/>
                <w:szCs w:val="28"/>
              </w:rPr>
            </w:pPr>
          </w:p>
          <w:p w14:paraId="601B3C80" w14:textId="0185061D" w:rsidR="00C61CDE" w:rsidRDefault="00C61CDE" w:rsidP="00591116">
            <w:pPr>
              <w:pStyle w:val="BodyText"/>
              <w:rPr>
                <w:bCs/>
                <w:i w:val="0"/>
                <w:iCs w:val="0"/>
                <w:sz w:val="22"/>
                <w:szCs w:val="28"/>
              </w:rPr>
            </w:pPr>
            <w:r>
              <w:rPr>
                <w:bCs/>
                <w:i w:val="0"/>
                <w:iCs w:val="0"/>
                <w:sz w:val="22"/>
                <w:szCs w:val="28"/>
              </w:rPr>
              <w:t xml:space="preserve">JF has </w:t>
            </w:r>
            <w:proofErr w:type="gramStart"/>
            <w:r>
              <w:rPr>
                <w:bCs/>
                <w:i w:val="0"/>
                <w:iCs w:val="0"/>
                <w:sz w:val="22"/>
                <w:szCs w:val="28"/>
              </w:rPr>
              <w:t>made arrangements</w:t>
            </w:r>
            <w:proofErr w:type="gramEnd"/>
            <w:r>
              <w:rPr>
                <w:bCs/>
                <w:i w:val="0"/>
                <w:iCs w:val="0"/>
                <w:sz w:val="22"/>
                <w:szCs w:val="28"/>
              </w:rPr>
              <w:t xml:space="preserve"> with Cormac </w:t>
            </w:r>
            <w:r w:rsidR="00483ED9">
              <w:rPr>
                <w:bCs/>
                <w:i w:val="0"/>
                <w:iCs w:val="0"/>
                <w:sz w:val="22"/>
                <w:szCs w:val="28"/>
              </w:rPr>
              <w:t xml:space="preserve">for them to undertake </w:t>
            </w:r>
            <w:r w:rsidR="00E35D1F">
              <w:rPr>
                <w:bCs/>
                <w:i w:val="0"/>
                <w:iCs w:val="0"/>
                <w:sz w:val="22"/>
                <w:szCs w:val="28"/>
              </w:rPr>
              <w:t>grass cutting and hedge trimming prior to the regatta.</w:t>
            </w:r>
          </w:p>
          <w:p w14:paraId="6E7E24D2" w14:textId="7CF46853" w:rsidR="00DB25DA" w:rsidRPr="005910F7" w:rsidRDefault="00DB25DA" w:rsidP="00591116">
            <w:pPr>
              <w:pStyle w:val="BodyText"/>
              <w:rPr>
                <w:bCs/>
                <w:i w:val="0"/>
                <w:iCs w:val="0"/>
                <w:sz w:val="22"/>
                <w:szCs w:val="28"/>
              </w:rPr>
            </w:pPr>
          </w:p>
        </w:tc>
        <w:tc>
          <w:tcPr>
            <w:tcW w:w="342" w:type="dxa"/>
          </w:tcPr>
          <w:p w14:paraId="785789B7" w14:textId="77777777" w:rsidR="001C0767" w:rsidRPr="00DD793B" w:rsidRDefault="001C0767">
            <w:pPr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AB5A3B" w14:paraId="0FC55ACE" w14:textId="77777777" w:rsidTr="006D6E97">
        <w:tc>
          <w:tcPr>
            <w:tcW w:w="720" w:type="dxa"/>
          </w:tcPr>
          <w:p w14:paraId="4D2553AA" w14:textId="3091A05A" w:rsidR="00AB5A3B" w:rsidRDefault="00687144">
            <w:pPr>
              <w:jc w:val="both"/>
              <w:rPr>
                <w:rFonts w:ascii="Verdana" w:hAnsi="Verdana"/>
                <w:b/>
                <w:bCs/>
                <w:sz w:val="22"/>
                <w:szCs w:val="28"/>
              </w:rPr>
            </w:pPr>
            <w:r>
              <w:rPr>
                <w:rFonts w:ascii="Verdana" w:hAnsi="Verdana"/>
                <w:b/>
                <w:bCs/>
                <w:sz w:val="22"/>
                <w:szCs w:val="28"/>
              </w:rPr>
              <w:t>6</w:t>
            </w:r>
            <w:r w:rsidR="00AB5A3B">
              <w:rPr>
                <w:rFonts w:ascii="Verdana" w:hAnsi="Verdana"/>
                <w:b/>
                <w:bCs/>
                <w:sz w:val="22"/>
                <w:szCs w:val="28"/>
              </w:rPr>
              <w:t>.</w:t>
            </w:r>
          </w:p>
        </w:tc>
        <w:tc>
          <w:tcPr>
            <w:tcW w:w="9558" w:type="dxa"/>
          </w:tcPr>
          <w:p w14:paraId="2C078636" w14:textId="5AD6FD13" w:rsidR="00AB5A3B" w:rsidRDefault="00591116" w:rsidP="00DE57CF">
            <w:pPr>
              <w:rPr>
                <w:rFonts w:ascii="Verdana" w:hAnsi="Verdana"/>
                <w:b/>
                <w:sz w:val="22"/>
                <w:szCs w:val="28"/>
              </w:rPr>
            </w:pPr>
            <w:r>
              <w:rPr>
                <w:rFonts w:ascii="Verdana" w:hAnsi="Verdana"/>
                <w:b/>
                <w:sz w:val="22"/>
                <w:szCs w:val="28"/>
              </w:rPr>
              <w:t>Update from the Regatta Committee</w:t>
            </w:r>
            <w:r w:rsidR="004F7F91">
              <w:rPr>
                <w:rFonts w:ascii="Verdana" w:hAnsi="Verdana"/>
                <w:b/>
                <w:sz w:val="22"/>
                <w:szCs w:val="28"/>
              </w:rPr>
              <w:t xml:space="preserve"> on Regatta Week</w:t>
            </w:r>
            <w:r w:rsidR="004C553C">
              <w:rPr>
                <w:rFonts w:ascii="Verdana" w:hAnsi="Verdana"/>
                <w:b/>
                <w:sz w:val="22"/>
                <w:szCs w:val="28"/>
              </w:rPr>
              <w:t xml:space="preserve"> 2025</w:t>
            </w:r>
          </w:p>
          <w:p w14:paraId="345A7C99" w14:textId="6EC1930C" w:rsidR="00AB5A3B" w:rsidRDefault="00483ED9" w:rsidP="004F7F91">
            <w:pPr>
              <w:rPr>
                <w:rFonts w:ascii="Verdana" w:hAnsi="Verdana"/>
                <w:bCs/>
                <w:sz w:val="22"/>
                <w:szCs w:val="28"/>
              </w:rPr>
            </w:pPr>
            <w:r>
              <w:rPr>
                <w:rFonts w:ascii="Verdana" w:hAnsi="Verdana"/>
                <w:bCs/>
                <w:sz w:val="22"/>
                <w:szCs w:val="28"/>
              </w:rPr>
              <w:lastRenderedPageBreak/>
              <w:t xml:space="preserve">There is uncertainty whether </w:t>
            </w:r>
            <w:r w:rsidR="00660620">
              <w:rPr>
                <w:rFonts w:ascii="Verdana" w:hAnsi="Verdana"/>
                <w:bCs/>
                <w:sz w:val="22"/>
                <w:szCs w:val="28"/>
              </w:rPr>
              <w:t>some events will be able to be held on the harbour due to ongoing lock gate works.  It is hoped a decision will be made in the next week or so.</w:t>
            </w:r>
            <w:r w:rsidR="00094B3D">
              <w:rPr>
                <w:rFonts w:ascii="Verdana" w:hAnsi="Verdana"/>
                <w:bCs/>
                <w:sz w:val="22"/>
                <w:szCs w:val="28"/>
              </w:rPr>
              <w:t xml:space="preserve">  </w:t>
            </w:r>
          </w:p>
          <w:p w14:paraId="2A31DC65" w14:textId="05895C52" w:rsidR="00094B3D" w:rsidRDefault="00094B3D" w:rsidP="004F7F91">
            <w:pPr>
              <w:rPr>
                <w:rFonts w:ascii="Verdana" w:hAnsi="Verdana"/>
                <w:bCs/>
                <w:sz w:val="22"/>
                <w:szCs w:val="28"/>
              </w:rPr>
            </w:pPr>
            <w:r>
              <w:rPr>
                <w:rFonts w:ascii="Verdana" w:hAnsi="Verdana"/>
                <w:bCs/>
                <w:sz w:val="22"/>
                <w:szCs w:val="28"/>
              </w:rPr>
              <w:t xml:space="preserve">Cllr Sue Leach said that </w:t>
            </w:r>
            <w:r w:rsidR="007C2568">
              <w:rPr>
                <w:rFonts w:ascii="Verdana" w:hAnsi="Verdana"/>
                <w:bCs/>
                <w:sz w:val="22"/>
                <w:szCs w:val="28"/>
              </w:rPr>
              <w:t xml:space="preserve">there was uncertainty about the VE Day commemoration event also and JL has emailed </w:t>
            </w:r>
            <w:r w:rsidR="00CC18ED">
              <w:rPr>
                <w:rFonts w:ascii="Verdana" w:hAnsi="Verdana"/>
                <w:bCs/>
                <w:sz w:val="22"/>
                <w:szCs w:val="28"/>
              </w:rPr>
              <w:t>Charlene at the harbour for clarification.</w:t>
            </w:r>
          </w:p>
          <w:p w14:paraId="26FFE10F" w14:textId="176C1D87" w:rsidR="00660620" w:rsidRPr="00483ED9" w:rsidRDefault="00660620" w:rsidP="004F7F91">
            <w:pPr>
              <w:rPr>
                <w:rFonts w:ascii="Verdana" w:hAnsi="Verdana"/>
                <w:bCs/>
                <w:sz w:val="22"/>
                <w:szCs w:val="28"/>
              </w:rPr>
            </w:pPr>
          </w:p>
        </w:tc>
        <w:tc>
          <w:tcPr>
            <w:tcW w:w="342" w:type="dxa"/>
          </w:tcPr>
          <w:p w14:paraId="4169B804" w14:textId="77777777" w:rsidR="00AB5A3B" w:rsidRPr="00DD793B" w:rsidRDefault="00AB5A3B">
            <w:pPr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923C78" w14:paraId="3BE1BD7C" w14:textId="77777777" w:rsidTr="006D6E97">
        <w:tc>
          <w:tcPr>
            <w:tcW w:w="720" w:type="dxa"/>
          </w:tcPr>
          <w:p w14:paraId="2D219592" w14:textId="638BB4C6" w:rsidR="00923C78" w:rsidRDefault="009E41B3">
            <w:pPr>
              <w:jc w:val="both"/>
              <w:rPr>
                <w:rFonts w:ascii="Verdana" w:hAnsi="Verdana"/>
                <w:b/>
                <w:bCs/>
                <w:sz w:val="22"/>
                <w:szCs w:val="28"/>
              </w:rPr>
            </w:pPr>
            <w:r>
              <w:rPr>
                <w:rFonts w:ascii="Verdana" w:hAnsi="Verdana"/>
                <w:b/>
                <w:bCs/>
                <w:sz w:val="22"/>
                <w:szCs w:val="28"/>
              </w:rPr>
              <w:t>7.</w:t>
            </w:r>
          </w:p>
        </w:tc>
        <w:tc>
          <w:tcPr>
            <w:tcW w:w="9558" w:type="dxa"/>
          </w:tcPr>
          <w:p w14:paraId="5E47ACF5" w14:textId="77777777" w:rsidR="00923C78" w:rsidRDefault="009E41B3" w:rsidP="00DE57CF">
            <w:pPr>
              <w:rPr>
                <w:rFonts w:ascii="Verdana" w:hAnsi="Verdana"/>
                <w:b/>
                <w:sz w:val="22"/>
                <w:szCs w:val="28"/>
              </w:rPr>
            </w:pPr>
            <w:r>
              <w:rPr>
                <w:rFonts w:ascii="Verdana" w:hAnsi="Verdana"/>
                <w:b/>
                <w:sz w:val="22"/>
                <w:szCs w:val="28"/>
              </w:rPr>
              <w:t>Matters for Further Consideration</w:t>
            </w:r>
          </w:p>
          <w:p w14:paraId="0EAD4DEA" w14:textId="0A112403" w:rsidR="009E41B3" w:rsidRPr="00317B21" w:rsidRDefault="000F16AE" w:rsidP="00DE57CF">
            <w:pPr>
              <w:rPr>
                <w:rFonts w:ascii="Verdana" w:hAnsi="Verdana"/>
                <w:bCs/>
                <w:sz w:val="22"/>
                <w:szCs w:val="28"/>
              </w:rPr>
            </w:pPr>
            <w:r w:rsidRPr="00317B21">
              <w:rPr>
                <w:rFonts w:ascii="Verdana" w:hAnsi="Verdana"/>
                <w:bCs/>
                <w:sz w:val="22"/>
                <w:szCs w:val="28"/>
              </w:rPr>
              <w:t>Cllr Bill Leach has stressed to CC that</w:t>
            </w:r>
            <w:r w:rsidR="009C447D">
              <w:rPr>
                <w:rFonts w:ascii="Verdana" w:hAnsi="Verdana"/>
                <w:bCs/>
                <w:sz w:val="22"/>
                <w:szCs w:val="28"/>
              </w:rPr>
              <w:t xml:space="preserve"> it</w:t>
            </w:r>
            <w:r w:rsidRPr="00317B21">
              <w:rPr>
                <w:rFonts w:ascii="Verdana" w:hAnsi="Verdana"/>
                <w:bCs/>
                <w:sz w:val="22"/>
                <w:szCs w:val="28"/>
              </w:rPr>
              <w:t xml:space="preserve"> must </w:t>
            </w:r>
            <w:r w:rsidR="00317B21" w:rsidRPr="00317B21">
              <w:rPr>
                <w:rFonts w:ascii="Verdana" w:hAnsi="Verdana"/>
                <w:bCs/>
                <w:sz w:val="22"/>
                <w:szCs w:val="28"/>
              </w:rPr>
              <w:t>liaise with the Regatta Committee regarding any transfer of management to the parish council</w:t>
            </w:r>
          </w:p>
          <w:p w14:paraId="7C625C64" w14:textId="77777777" w:rsidR="00317B21" w:rsidRDefault="00317B21" w:rsidP="00DE57CF">
            <w:pPr>
              <w:rPr>
                <w:rFonts w:ascii="Verdana" w:hAnsi="Verdana"/>
                <w:b/>
                <w:sz w:val="22"/>
                <w:szCs w:val="28"/>
              </w:rPr>
            </w:pPr>
          </w:p>
          <w:p w14:paraId="04111B3B" w14:textId="6744B70A" w:rsidR="00317B21" w:rsidRPr="0044598F" w:rsidRDefault="0044598F" w:rsidP="00DE57CF">
            <w:pPr>
              <w:rPr>
                <w:rFonts w:ascii="Verdana" w:hAnsi="Verdana"/>
                <w:bCs/>
                <w:sz w:val="22"/>
                <w:szCs w:val="28"/>
              </w:rPr>
            </w:pPr>
            <w:r w:rsidRPr="0044598F">
              <w:rPr>
                <w:rFonts w:ascii="Verdana" w:hAnsi="Verdana"/>
                <w:bCs/>
                <w:sz w:val="22"/>
                <w:szCs w:val="28"/>
              </w:rPr>
              <w:t>JF</w:t>
            </w:r>
            <w:r>
              <w:rPr>
                <w:rFonts w:ascii="Verdana" w:hAnsi="Verdana"/>
                <w:bCs/>
                <w:sz w:val="22"/>
                <w:szCs w:val="28"/>
              </w:rPr>
              <w:t xml:space="preserve"> </w:t>
            </w:r>
            <w:r w:rsidR="00AE6C5D">
              <w:rPr>
                <w:rFonts w:ascii="Verdana" w:hAnsi="Verdana"/>
                <w:bCs/>
                <w:sz w:val="22"/>
                <w:szCs w:val="28"/>
              </w:rPr>
              <w:t xml:space="preserve">raised the issue, previously discussed, about moving the storage container closer to the hedge.  JL said that if the PC does become responsible for the field, </w:t>
            </w:r>
            <w:r w:rsidR="006478F0">
              <w:rPr>
                <w:rFonts w:ascii="Verdana" w:hAnsi="Verdana"/>
                <w:bCs/>
                <w:sz w:val="22"/>
                <w:szCs w:val="28"/>
              </w:rPr>
              <w:t>appropriate planning permission (if required) would have to be sought</w:t>
            </w:r>
            <w:r w:rsidR="002E7876">
              <w:rPr>
                <w:rFonts w:ascii="Verdana" w:hAnsi="Verdana"/>
                <w:bCs/>
                <w:sz w:val="22"/>
                <w:szCs w:val="28"/>
              </w:rPr>
              <w:t xml:space="preserve">.  </w:t>
            </w:r>
          </w:p>
          <w:p w14:paraId="1AC53DDD" w14:textId="77777777" w:rsidR="00317B21" w:rsidRDefault="00317B21" w:rsidP="00DE57CF">
            <w:pPr>
              <w:rPr>
                <w:rFonts w:ascii="Verdana" w:hAnsi="Verdana"/>
                <w:b/>
                <w:sz w:val="22"/>
                <w:szCs w:val="28"/>
              </w:rPr>
            </w:pPr>
          </w:p>
          <w:p w14:paraId="7013A17B" w14:textId="492D1685" w:rsidR="00317B21" w:rsidRPr="006D6E97" w:rsidRDefault="00317B21" w:rsidP="00317B21">
            <w:pPr>
              <w:jc w:val="right"/>
              <w:rPr>
                <w:rFonts w:ascii="Verdana" w:hAnsi="Verdana"/>
                <w:bCs/>
                <w:sz w:val="22"/>
                <w:szCs w:val="28"/>
              </w:rPr>
            </w:pPr>
            <w:r w:rsidRPr="006D6E97">
              <w:rPr>
                <w:rFonts w:ascii="Verdana" w:hAnsi="Verdana"/>
                <w:bCs/>
                <w:sz w:val="22"/>
                <w:szCs w:val="28"/>
              </w:rPr>
              <w:t xml:space="preserve">The meeting </w:t>
            </w:r>
            <w:r w:rsidR="006D6E97" w:rsidRPr="006D6E97">
              <w:rPr>
                <w:rFonts w:ascii="Verdana" w:hAnsi="Verdana"/>
                <w:bCs/>
                <w:sz w:val="22"/>
                <w:szCs w:val="28"/>
              </w:rPr>
              <w:t>finished at 3.45pm</w:t>
            </w:r>
          </w:p>
          <w:p w14:paraId="7C73C09A" w14:textId="387C0894" w:rsidR="00317B21" w:rsidRDefault="00317B21" w:rsidP="00DE57CF">
            <w:pPr>
              <w:rPr>
                <w:rFonts w:ascii="Verdana" w:hAnsi="Verdana"/>
                <w:b/>
                <w:sz w:val="22"/>
                <w:szCs w:val="28"/>
              </w:rPr>
            </w:pPr>
          </w:p>
        </w:tc>
        <w:tc>
          <w:tcPr>
            <w:tcW w:w="342" w:type="dxa"/>
          </w:tcPr>
          <w:p w14:paraId="7FB0C77B" w14:textId="77777777" w:rsidR="00923C78" w:rsidRPr="00DD793B" w:rsidRDefault="00923C78">
            <w:pPr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</w:tbl>
    <w:p w14:paraId="6A823B66" w14:textId="757FFFBF" w:rsidR="004C5047" w:rsidRDefault="004C5047" w:rsidP="00B7180E">
      <w:pPr>
        <w:rPr>
          <w:rFonts w:ascii="Verdana" w:hAnsi="Verdana"/>
          <w:i/>
          <w:iCs/>
          <w:color w:val="FF9900"/>
          <w:sz w:val="22"/>
          <w:szCs w:val="22"/>
        </w:rPr>
      </w:pPr>
    </w:p>
    <w:sectPr w:rsidR="004C5047" w:rsidSect="00AB02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851" w:right="1134" w:bottom="567" w:left="1134" w:header="709" w:footer="28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3B118" w14:textId="77777777" w:rsidR="00AB02BA" w:rsidRDefault="00AB02BA">
      <w:r>
        <w:separator/>
      </w:r>
    </w:p>
  </w:endnote>
  <w:endnote w:type="continuationSeparator" w:id="0">
    <w:p w14:paraId="035B9B62" w14:textId="77777777" w:rsidR="00AB02BA" w:rsidRDefault="00AB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4491A" w14:textId="77777777" w:rsidR="00CA0F78" w:rsidRDefault="00CA0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0E490" w14:textId="77777777" w:rsidR="0055772F" w:rsidRDefault="0055772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79D2382" w14:textId="77777777" w:rsidR="00B8592E" w:rsidRDefault="00B8592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E6931" w14:textId="77777777" w:rsidR="00CA0F78" w:rsidRDefault="00CA0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7F3CC" w14:textId="77777777" w:rsidR="00AB02BA" w:rsidRDefault="00AB02BA">
      <w:r>
        <w:separator/>
      </w:r>
    </w:p>
  </w:footnote>
  <w:footnote w:type="continuationSeparator" w:id="0">
    <w:p w14:paraId="72D1E797" w14:textId="77777777" w:rsidR="00AB02BA" w:rsidRDefault="00AB0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8638E" w14:textId="77777777" w:rsidR="00CA0F78" w:rsidRDefault="00CA0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1652777"/>
      <w:docPartObj>
        <w:docPartGallery w:val="Watermarks"/>
        <w:docPartUnique/>
      </w:docPartObj>
    </w:sdtPr>
    <w:sdtContent>
      <w:p w14:paraId="16F556E0" w14:textId="4758D360" w:rsidR="00B8592E" w:rsidRDefault="00111A6F" w:rsidP="00ED592F">
        <w:pPr>
          <w:pStyle w:val="Header"/>
          <w:jc w:val="right"/>
        </w:pPr>
        <w:r>
          <w:rPr>
            <w:noProof/>
          </w:rPr>
          <w:pict w14:anchorId="762955B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3142845" o:spid="_x0000_s1025" type="#_x0000_t136" style="position:absolute;left:0;text-align:left;margin-left:0;margin-top:0;width:424.65pt;height:254.75pt;rotation:315;z-index:-251657216;mso-position-horizontal:center;mso-position-horizontal-relative:margin;mso-position-vertical:center;mso-position-vertical-relative:margin" o:allowincell="f" fillcolor="#747070 [1614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62A7F" w14:textId="77777777" w:rsidR="00CA0F78" w:rsidRDefault="00CA0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FCEA4D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5540B9A"/>
    <w:lvl w:ilvl="0">
      <w:start w:val="1"/>
      <w:numFmt w:val="bullet"/>
      <w:pStyle w:val="List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141C5C"/>
    <w:multiLevelType w:val="hybridMultilevel"/>
    <w:tmpl w:val="4DDE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24808"/>
    <w:multiLevelType w:val="hybridMultilevel"/>
    <w:tmpl w:val="F5FE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21DF8"/>
    <w:multiLevelType w:val="hybridMultilevel"/>
    <w:tmpl w:val="BA2005DA"/>
    <w:lvl w:ilvl="0" w:tplc="18A6D9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03908"/>
    <w:multiLevelType w:val="hybridMultilevel"/>
    <w:tmpl w:val="4E84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86716F"/>
    <w:multiLevelType w:val="hybridMultilevel"/>
    <w:tmpl w:val="F0EE8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937DC"/>
    <w:multiLevelType w:val="hybridMultilevel"/>
    <w:tmpl w:val="65BE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73583"/>
    <w:multiLevelType w:val="hybridMultilevel"/>
    <w:tmpl w:val="E7B4A57C"/>
    <w:lvl w:ilvl="0" w:tplc="2E6C5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A20E73"/>
    <w:multiLevelType w:val="hybridMultilevel"/>
    <w:tmpl w:val="41AA6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2C4"/>
    <w:multiLevelType w:val="multilevel"/>
    <w:tmpl w:val="36CC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0C611A"/>
    <w:multiLevelType w:val="hybridMultilevel"/>
    <w:tmpl w:val="E326B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A2DB8"/>
    <w:multiLevelType w:val="hybridMultilevel"/>
    <w:tmpl w:val="3CDC1E68"/>
    <w:lvl w:ilvl="0" w:tplc="C5562DE8">
      <w:start w:val="1"/>
      <w:numFmt w:val="decimal"/>
      <w:pStyle w:val="Heading2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i w:val="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04EF1"/>
    <w:multiLevelType w:val="hybridMultilevel"/>
    <w:tmpl w:val="C1B83E1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D010A"/>
    <w:multiLevelType w:val="hybridMultilevel"/>
    <w:tmpl w:val="2E94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06F6D"/>
    <w:multiLevelType w:val="hybridMultilevel"/>
    <w:tmpl w:val="0B1A4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9033D"/>
    <w:multiLevelType w:val="hybridMultilevel"/>
    <w:tmpl w:val="639852C8"/>
    <w:lvl w:ilvl="0" w:tplc="0838B9E0">
      <w:start w:val="1"/>
      <w:numFmt w:val="lowerLetter"/>
      <w:lvlText w:val="(%1)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9" w15:restartNumberingAfterBreak="0">
    <w:nsid w:val="356F1FBB"/>
    <w:multiLevelType w:val="hybridMultilevel"/>
    <w:tmpl w:val="264A51FE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35D26C71"/>
    <w:multiLevelType w:val="hybridMultilevel"/>
    <w:tmpl w:val="CFF6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E2B94"/>
    <w:multiLevelType w:val="hybridMultilevel"/>
    <w:tmpl w:val="F020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96313"/>
    <w:multiLevelType w:val="hybridMultilevel"/>
    <w:tmpl w:val="5018F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17C37"/>
    <w:multiLevelType w:val="hybridMultilevel"/>
    <w:tmpl w:val="36420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A7914"/>
    <w:multiLevelType w:val="hybridMultilevel"/>
    <w:tmpl w:val="74042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830F1"/>
    <w:multiLevelType w:val="hybridMultilevel"/>
    <w:tmpl w:val="9DB8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831E1"/>
    <w:multiLevelType w:val="multilevel"/>
    <w:tmpl w:val="7138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354F15"/>
    <w:multiLevelType w:val="multilevel"/>
    <w:tmpl w:val="8A30DA72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5E94D74"/>
    <w:multiLevelType w:val="hybridMultilevel"/>
    <w:tmpl w:val="54B64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B538B4"/>
    <w:multiLevelType w:val="hybridMultilevel"/>
    <w:tmpl w:val="002ABB60"/>
    <w:lvl w:ilvl="0" w:tplc="EAFE9690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D5D71"/>
    <w:multiLevelType w:val="hybridMultilevel"/>
    <w:tmpl w:val="12EE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E05C1C"/>
    <w:multiLevelType w:val="hybridMultilevel"/>
    <w:tmpl w:val="68AC20EA"/>
    <w:lvl w:ilvl="0" w:tplc="6CD249FA">
      <w:start w:val="4"/>
      <w:numFmt w:val="bullet"/>
      <w:lvlText w:val="-"/>
      <w:lvlJc w:val="left"/>
      <w:pPr>
        <w:ind w:left="432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2" w15:restartNumberingAfterBreak="0">
    <w:nsid w:val="4D115B22"/>
    <w:multiLevelType w:val="hybridMultilevel"/>
    <w:tmpl w:val="BCC45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042E4"/>
    <w:multiLevelType w:val="hybridMultilevel"/>
    <w:tmpl w:val="8FFE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9F1227"/>
    <w:multiLevelType w:val="hybridMultilevel"/>
    <w:tmpl w:val="B9882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118BF"/>
    <w:multiLevelType w:val="hybridMultilevel"/>
    <w:tmpl w:val="077C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130C5D"/>
    <w:multiLevelType w:val="hybridMultilevel"/>
    <w:tmpl w:val="F6C6B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AB36EB"/>
    <w:multiLevelType w:val="hybridMultilevel"/>
    <w:tmpl w:val="455E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546A01"/>
    <w:multiLevelType w:val="hybridMultilevel"/>
    <w:tmpl w:val="0C66E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71978"/>
    <w:multiLevelType w:val="hybridMultilevel"/>
    <w:tmpl w:val="7DD00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4F25944"/>
    <w:multiLevelType w:val="hybridMultilevel"/>
    <w:tmpl w:val="B2C23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385963"/>
    <w:multiLevelType w:val="hybridMultilevel"/>
    <w:tmpl w:val="D6A4C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2E7565"/>
    <w:multiLevelType w:val="hybridMultilevel"/>
    <w:tmpl w:val="10608D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413948"/>
    <w:multiLevelType w:val="hybridMultilevel"/>
    <w:tmpl w:val="8B34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A7070"/>
    <w:multiLevelType w:val="hybridMultilevel"/>
    <w:tmpl w:val="B6F0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53561C"/>
    <w:multiLevelType w:val="hybridMultilevel"/>
    <w:tmpl w:val="DF2C3814"/>
    <w:lvl w:ilvl="0" w:tplc="C3AAEE10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7886AEC"/>
    <w:multiLevelType w:val="hybridMultilevel"/>
    <w:tmpl w:val="7E145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86216B"/>
    <w:multiLevelType w:val="hybridMultilevel"/>
    <w:tmpl w:val="6046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7C0F87"/>
    <w:multiLevelType w:val="hybridMultilevel"/>
    <w:tmpl w:val="9BD2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514772">
    <w:abstractNumId w:val="7"/>
  </w:num>
  <w:num w:numId="2" w16cid:durableId="30110561">
    <w:abstractNumId w:val="1"/>
  </w:num>
  <w:num w:numId="3" w16cid:durableId="728724388">
    <w:abstractNumId w:val="14"/>
  </w:num>
  <w:num w:numId="4" w16cid:durableId="525411908">
    <w:abstractNumId w:val="0"/>
  </w:num>
  <w:num w:numId="5" w16cid:durableId="1082415725">
    <w:abstractNumId w:val="27"/>
  </w:num>
  <w:num w:numId="6" w16cid:durableId="1670670064">
    <w:abstractNumId w:val="3"/>
  </w:num>
  <w:num w:numId="7" w16cid:durableId="1656450050">
    <w:abstractNumId w:val="4"/>
  </w:num>
  <w:num w:numId="8" w16cid:durableId="1655596703">
    <w:abstractNumId w:val="42"/>
  </w:num>
  <w:num w:numId="9" w16cid:durableId="859929492">
    <w:abstractNumId w:val="38"/>
  </w:num>
  <w:num w:numId="10" w16cid:durableId="1011495053">
    <w:abstractNumId w:val="43"/>
  </w:num>
  <w:num w:numId="11" w16cid:durableId="1218055258">
    <w:abstractNumId w:val="5"/>
  </w:num>
  <w:num w:numId="12" w16cid:durableId="64230547">
    <w:abstractNumId w:val="21"/>
  </w:num>
  <w:num w:numId="13" w16cid:durableId="1871718922">
    <w:abstractNumId w:val="35"/>
  </w:num>
  <w:num w:numId="14" w16cid:durableId="1832720588">
    <w:abstractNumId w:val="12"/>
  </w:num>
  <w:num w:numId="15" w16cid:durableId="314801589">
    <w:abstractNumId w:val="26"/>
  </w:num>
  <w:num w:numId="16" w16cid:durableId="1831099029">
    <w:abstractNumId w:val="47"/>
  </w:num>
  <w:num w:numId="17" w16cid:durableId="1574853806">
    <w:abstractNumId w:val="11"/>
  </w:num>
  <w:num w:numId="18" w16cid:durableId="1059010270">
    <w:abstractNumId w:val="13"/>
  </w:num>
  <w:num w:numId="19" w16cid:durableId="438381116">
    <w:abstractNumId w:val="48"/>
  </w:num>
  <w:num w:numId="20" w16cid:durableId="100998050">
    <w:abstractNumId w:val="44"/>
  </w:num>
  <w:num w:numId="21" w16cid:durableId="1507935008">
    <w:abstractNumId w:val="34"/>
  </w:num>
  <w:num w:numId="22" w16cid:durableId="1962757812">
    <w:abstractNumId w:val="28"/>
  </w:num>
  <w:num w:numId="23" w16cid:durableId="488447692">
    <w:abstractNumId w:val="32"/>
  </w:num>
  <w:num w:numId="24" w16cid:durableId="618999099">
    <w:abstractNumId w:val="10"/>
  </w:num>
  <w:num w:numId="25" w16cid:durableId="2115858464">
    <w:abstractNumId w:val="45"/>
  </w:num>
  <w:num w:numId="26" w16cid:durableId="1045712609">
    <w:abstractNumId w:val="15"/>
  </w:num>
  <w:num w:numId="27" w16cid:durableId="1318723265">
    <w:abstractNumId w:val="6"/>
  </w:num>
  <w:num w:numId="28" w16cid:durableId="291643081">
    <w:abstractNumId w:val="18"/>
  </w:num>
  <w:num w:numId="29" w16cid:durableId="730232836">
    <w:abstractNumId w:val="29"/>
  </w:num>
  <w:num w:numId="30" w16cid:durableId="1437679292">
    <w:abstractNumId w:val="24"/>
  </w:num>
  <w:num w:numId="31" w16cid:durableId="682785763">
    <w:abstractNumId w:val="9"/>
  </w:num>
  <w:num w:numId="32" w16cid:durableId="51198619">
    <w:abstractNumId w:val="8"/>
  </w:num>
  <w:num w:numId="33" w16cid:durableId="1288580692">
    <w:abstractNumId w:val="46"/>
  </w:num>
  <w:num w:numId="34" w16cid:durableId="1394546543">
    <w:abstractNumId w:val="25"/>
  </w:num>
  <w:num w:numId="35" w16cid:durableId="1482037129">
    <w:abstractNumId w:val="36"/>
  </w:num>
  <w:num w:numId="36" w16cid:durableId="342972336">
    <w:abstractNumId w:val="16"/>
  </w:num>
  <w:num w:numId="37" w16cid:durableId="975527824">
    <w:abstractNumId w:val="41"/>
  </w:num>
  <w:num w:numId="38" w16cid:durableId="819733748">
    <w:abstractNumId w:val="19"/>
  </w:num>
  <w:num w:numId="39" w16cid:durableId="1927223175">
    <w:abstractNumId w:val="33"/>
  </w:num>
  <w:num w:numId="40" w16cid:durableId="1219125475">
    <w:abstractNumId w:val="30"/>
  </w:num>
  <w:num w:numId="41" w16cid:durableId="776217591">
    <w:abstractNumId w:val="39"/>
  </w:num>
  <w:num w:numId="42" w16cid:durableId="1983653811">
    <w:abstractNumId w:val="31"/>
  </w:num>
  <w:num w:numId="43" w16cid:durableId="2100439273">
    <w:abstractNumId w:val="17"/>
  </w:num>
  <w:num w:numId="44" w16cid:durableId="570315035">
    <w:abstractNumId w:val="23"/>
  </w:num>
  <w:num w:numId="45" w16cid:durableId="871116063">
    <w:abstractNumId w:val="22"/>
  </w:num>
  <w:num w:numId="46" w16cid:durableId="1995644104">
    <w:abstractNumId w:val="40"/>
  </w:num>
  <w:num w:numId="47" w16cid:durableId="1612392985">
    <w:abstractNumId w:val="20"/>
  </w:num>
  <w:num w:numId="48" w16cid:durableId="1521965357">
    <w:abstractNumId w:val="3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32"/>
    <w:rsid w:val="000009B0"/>
    <w:rsid w:val="0000124E"/>
    <w:rsid w:val="000017EC"/>
    <w:rsid w:val="0000225A"/>
    <w:rsid w:val="00003042"/>
    <w:rsid w:val="000036DE"/>
    <w:rsid w:val="000058E7"/>
    <w:rsid w:val="00005D5D"/>
    <w:rsid w:val="00006106"/>
    <w:rsid w:val="000068D9"/>
    <w:rsid w:val="00006B6A"/>
    <w:rsid w:val="000071B4"/>
    <w:rsid w:val="000100A2"/>
    <w:rsid w:val="00010397"/>
    <w:rsid w:val="0001053B"/>
    <w:rsid w:val="00010A5F"/>
    <w:rsid w:val="00010D1A"/>
    <w:rsid w:val="00011DBF"/>
    <w:rsid w:val="00012991"/>
    <w:rsid w:val="00012D9A"/>
    <w:rsid w:val="000133EE"/>
    <w:rsid w:val="00013460"/>
    <w:rsid w:val="00013BA0"/>
    <w:rsid w:val="00013D19"/>
    <w:rsid w:val="00014854"/>
    <w:rsid w:val="00015327"/>
    <w:rsid w:val="00015512"/>
    <w:rsid w:val="00021406"/>
    <w:rsid w:val="00023D88"/>
    <w:rsid w:val="00024939"/>
    <w:rsid w:val="000257C1"/>
    <w:rsid w:val="00025EB2"/>
    <w:rsid w:val="000263DD"/>
    <w:rsid w:val="00026895"/>
    <w:rsid w:val="00027B66"/>
    <w:rsid w:val="00027FBD"/>
    <w:rsid w:val="000308D3"/>
    <w:rsid w:val="00030E35"/>
    <w:rsid w:val="00031994"/>
    <w:rsid w:val="000323B5"/>
    <w:rsid w:val="00032402"/>
    <w:rsid w:val="000325FD"/>
    <w:rsid w:val="00032FE0"/>
    <w:rsid w:val="00033284"/>
    <w:rsid w:val="000341C1"/>
    <w:rsid w:val="00034D66"/>
    <w:rsid w:val="00036438"/>
    <w:rsid w:val="00036861"/>
    <w:rsid w:val="00040051"/>
    <w:rsid w:val="000421D7"/>
    <w:rsid w:val="0004355B"/>
    <w:rsid w:val="00043C80"/>
    <w:rsid w:val="00044EB2"/>
    <w:rsid w:val="0004500E"/>
    <w:rsid w:val="0004509A"/>
    <w:rsid w:val="00045752"/>
    <w:rsid w:val="00045FE7"/>
    <w:rsid w:val="0004630C"/>
    <w:rsid w:val="00053702"/>
    <w:rsid w:val="00054E60"/>
    <w:rsid w:val="00055DCE"/>
    <w:rsid w:val="00056F46"/>
    <w:rsid w:val="00056F52"/>
    <w:rsid w:val="00057BEA"/>
    <w:rsid w:val="000616C5"/>
    <w:rsid w:val="00061C7D"/>
    <w:rsid w:val="00062CF9"/>
    <w:rsid w:val="00064527"/>
    <w:rsid w:val="00066794"/>
    <w:rsid w:val="00067480"/>
    <w:rsid w:val="000677FD"/>
    <w:rsid w:val="000679F1"/>
    <w:rsid w:val="0007021C"/>
    <w:rsid w:val="00070704"/>
    <w:rsid w:val="00070FF4"/>
    <w:rsid w:val="0007129F"/>
    <w:rsid w:val="00072341"/>
    <w:rsid w:val="0007271C"/>
    <w:rsid w:val="000727F3"/>
    <w:rsid w:val="00072EB4"/>
    <w:rsid w:val="000746E4"/>
    <w:rsid w:val="00075789"/>
    <w:rsid w:val="00075850"/>
    <w:rsid w:val="00075A0F"/>
    <w:rsid w:val="00075D80"/>
    <w:rsid w:val="00077B12"/>
    <w:rsid w:val="00080815"/>
    <w:rsid w:val="00080902"/>
    <w:rsid w:val="00080F0D"/>
    <w:rsid w:val="0008169D"/>
    <w:rsid w:val="00082105"/>
    <w:rsid w:val="0008232C"/>
    <w:rsid w:val="0008300D"/>
    <w:rsid w:val="000844F7"/>
    <w:rsid w:val="00084544"/>
    <w:rsid w:val="00086721"/>
    <w:rsid w:val="00087C3B"/>
    <w:rsid w:val="00090516"/>
    <w:rsid w:val="000931F1"/>
    <w:rsid w:val="00093B49"/>
    <w:rsid w:val="00094B3D"/>
    <w:rsid w:val="00094C19"/>
    <w:rsid w:val="00095C78"/>
    <w:rsid w:val="0009639F"/>
    <w:rsid w:val="00096D9C"/>
    <w:rsid w:val="00096E61"/>
    <w:rsid w:val="00097559"/>
    <w:rsid w:val="000A05FD"/>
    <w:rsid w:val="000A0B82"/>
    <w:rsid w:val="000A37E1"/>
    <w:rsid w:val="000A3C06"/>
    <w:rsid w:val="000A411C"/>
    <w:rsid w:val="000A42FC"/>
    <w:rsid w:val="000A594F"/>
    <w:rsid w:val="000A64A4"/>
    <w:rsid w:val="000A7385"/>
    <w:rsid w:val="000A7C47"/>
    <w:rsid w:val="000B00F1"/>
    <w:rsid w:val="000B031B"/>
    <w:rsid w:val="000B2EC4"/>
    <w:rsid w:val="000B3D06"/>
    <w:rsid w:val="000B3FFC"/>
    <w:rsid w:val="000B4454"/>
    <w:rsid w:val="000B457C"/>
    <w:rsid w:val="000B4D5F"/>
    <w:rsid w:val="000B4EBF"/>
    <w:rsid w:val="000B52FB"/>
    <w:rsid w:val="000B559F"/>
    <w:rsid w:val="000B580C"/>
    <w:rsid w:val="000B66A3"/>
    <w:rsid w:val="000B6B96"/>
    <w:rsid w:val="000B6FE6"/>
    <w:rsid w:val="000B7A5A"/>
    <w:rsid w:val="000B7EE8"/>
    <w:rsid w:val="000C13F7"/>
    <w:rsid w:val="000C18BD"/>
    <w:rsid w:val="000C22F4"/>
    <w:rsid w:val="000C2602"/>
    <w:rsid w:val="000C2B8B"/>
    <w:rsid w:val="000C32BA"/>
    <w:rsid w:val="000C3B79"/>
    <w:rsid w:val="000C46B5"/>
    <w:rsid w:val="000C474E"/>
    <w:rsid w:val="000C534D"/>
    <w:rsid w:val="000C549A"/>
    <w:rsid w:val="000C6A4F"/>
    <w:rsid w:val="000C7A1F"/>
    <w:rsid w:val="000D09AD"/>
    <w:rsid w:val="000D09BC"/>
    <w:rsid w:val="000D2731"/>
    <w:rsid w:val="000D3A86"/>
    <w:rsid w:val="000D3FD6"/>
    <w:rsid w:val="000D4C38"/>
    <w:rsid w:val="000D781F"/>
    <w:rsid w:val="000D7857"/>
    <w:rsid w:val="000E122E"/>
    <w:rsid w:val="000E1A48"/>
    <w:rsid w:val="000E276E"/>
    <w:rsid w:val="000E2DAF"/>
    <w:rsid w:val="000E2E11"/>
    <w:rsid w:val="000E3BB7"/>
    <w:rsid w:val="000E3DA0"/>
    <w:rsid w:val="000E3E27"/>
    <w:rsid w:val="000E4E25"/>
    <w:rsid w:val="000E506C"/>
    <w:rsid w:val="000E6D92"/>
    <w:rsid w:val="000E7974"/>
    <w:rsid w:val="000E79EA"/>
    <w:rsid w:val="000E7D78"/>
    <w:rsid w:val="000F032B"/>
    <w:rsid w:val="000F05EF"/>
    <w:rsid w:val="000F16AE"/>
    <w:rsid w:val="000F1816"/>
    <w:rsid w:val="000F1B54"/>
    <w:rsid w:val="000F202F"/>
    <w:rsid w:val="000F575E"/>
    <w:rsid w:val="000F5F09"/>
    <w:rsid w:val="000F634E"/>
    <w:rsid w:val="000F7439"/>
    <w:rsid w:val="000F79C9"/>
    <w:rsid w:val="000F7BE3"/>
    <w:rsid w:val="00100C61"/>
    <w:rsid w:val="00101CA9"/>
    <w:rsid w:val="00102400"/>
    <w:rsid w:val="0010252E"/>
    <w:rsid w:val="00102761"/>
    <w:rsid w:val="00103BB4"/>
    <w:rsid w:val="001045AF"/>
    <w:rsid w:val="00104F5B"/>
    <w:rsid w:val="0010581A"/>
    <w:rsid w:val="00105BD6"/>
    <w:rsid w:val="00106603"/>
    <w:rsid w:val="00107549"/>
    <w:rsid w:val="001076A3"/>
    <w:rsid w:val="00110196"/>
    <w:rsid w:val="001107BB"/>
    <w:rsid w:val="0011169A"/>
    <w:rsid w:val="00111A6F"/>
    <w:rsid w:val="00111C43"/>
    <w:rsid w:val="00115422"/>
    <w:rsid w:val="00115973"/>
    <w:rsid w:val="00115E42"/>
    <w:rsid w:val="00115FC2"/>
    <w:rsid w:val="00116D8C"/>
    <w:rsid w:val="00117184"/>
    <w:rsid w:val="00120D3B"/>
    <w:rsid w:val="00121A77"/>
    <w:rsid w:val="001226CE"/>
    <w:rsid w:val="00123144"/>
    <w:rsid w:val="00123AE2"/>
    <w:rsid w:val="00124A07"/>
    <w:rsid w:val="00124D63"/>
    <w:rsid w:val="00126291"/>
    <w:rsid w:val="001267F1"/>
    <w:rsid w:val="00126A04"/>
    <w:rsid w:val="001271A5"/>
    <w:rsid w:val="00131447"/>
    <w:rsid w:val="0013385A"/>
    <w:rsid w:val="00133D7D"/>
    <w:rsid w:val="00134E66"/>
    <w:rsid w:val="001366B2"/>
    <w:rsid w:val="00136A02"/>
    <w:rsid w:val="00136E59"/>
    <w:rsid w:val="00137FEC"/>
    <w:rsid w:val="00140BC9"/>
    <w:rsid w:val="00141629"/>
    <w:rsid w:val="00141A0B"/>
    <w:rsid w:val="00142AC8"/>
    <w:rsid w:val="00142BD5"/>
    <w:rsid w:val="001449F6"/>
    <w:rsid w:val="00144D5C"/>
    <w:rsid w:val="00147EF4"/>
    <w:rsid w:val="00150ADD"/>
    <w:rsid w:val="00151105"/>
    <w:rsid w:val="0015148D"/>
    <w:rsid w:val="00151BDC"/>
    <w:rsid w:val="00151DD7"/>
    <w:rsid w:val="00151F93"/>
    <w:rsid w:val="00153BD8"/>
    <w:rsid w:val="00154CB4"/>
    <w:rsid w:val="00155521"/>
    <w:rsid w:val="00155938"/>
    <w:rsid w:val="001570F1"/>
    <w:rsid w:val="00157CFB"/>
    <w:rsid w:val="001615B4"/>
    <w:rsid w:val="00161A3E"/>
    <w:rsid w:val="00163007"/>
    <w:rsid w:val="00163265"/>
    <w:rsid w:val="00163985"/>
    <w:rsid w:val="00164937"/>
    <w:rsid w:val="00164981"/>
    <w:rsid w:val="0016499B"/>
    <w:rsid w:val="00164EE4"/>
    <w:rsid w:val="001653D0"/>
    <w:rsid w:val="001659C4"/>
    <w:rsid w:val="00165B0E"/>
    <w:rsid w:val="00166DDC"/>
    <w:rsid w:val="00166E5C"/>
    <w:rsid w:val="0016781E"/>
    <w:rsid w:val="00167883"/>
    <w:rsid w:val="00167902"/>
    <w:rsid w:val="00167954"/>
    <w:rsid w:val="00167D86"/>
    <w:rsid w:val="0017040D"/>
    <w:rsid w:val="0017488A"/>
    <w:rsid w:val="001751B8"/>
    <w:rsid w:val="001753CF"/>
    <w:rsid w:val="0017549D"/>
    <w:rsid w:val="00175556"/>
    <w:rsid w:val="0017623C"/>
    <w:rsid w:val="0017632C"/>
    <w:rsid w:val="001777B5"/>
    <w:rsid w:val="00177A14"/>
    <w:rsid w:val="00177C00"/>
    <w:rsid w:val="001809A3"/>
    <w:rsid w:val="00180E69"/>
    <w:rsid w:val="00181BFC"/>
    <w:rsid w:val="00181F0F"/>
    <w:rsid w:val="00182FA8"/>
    <w:rsid w:val="001835FA"/>
    <w:rsid w:val="00183B6A"/>
    <w:rsid w:val="00183C2C"/>
    <w:rsid w:val="00184035"/>
    <w:rsid w:val="001846B8"/>
    <w:rsid w:val="0018490C"/>
    <w:rsid w:val="00184B91"/>
    <w:rsid w:val="0018541E"/>
    <w:rsid w:val="00185530"/>
    <w:rsid w:val="00185D69"/>
    <w:rsid w:val="0018687C"/>
    <w:rsid w:val="001878D4"/>
    <w:rsid w:val="00187AC5"/>
    <w:rsid w:val="0019070B"/>
    <w:rsid w:val="00190DB5"/>
    <w:rsid w:val="0019103D"/>
    <w:rsid w:val="00191F76"/>
    <w:rsid w:val="001923B7"/>
    <w:rsid w:val="00192874"/>
    <w:rsid w:val="00193CFD"/>
    <w:rsid w:val="00194595"/>
    <w:rsid w:val="001949BA"/>
    <w:rsid w:val="0019502F"/>
    <w:rsid w:val="00195505"/>
    <w:rsid w:val="00195616"/>
    <w:rsid w:val="0019579B"/>
    <w:rsid w:val="0019655E"/>
    <w:rsid w:val="001A2C2C"/>
    <w:rsid w:val="001A3332"/>
    <w:rsid w:val="001A3862"/>
    <w:rsid w:val="001A524F"/>
    <w:rsid w:val="001A59E3"/>
    <w:rsid w:val="001B00B7"/>
    <w:rsid w:val="001B0132"/>
    <w:rsid w:val="001B0D44"/>
    <w:rsid w:val="001B0E33"/>
    <w:rsid w:val="001B0F59"/>
    <w:rsid w:val="001B1075"/>
    <w:rsid w:val="001B1356"/>
    <w:rsid w:val="001B18A9"/>
    <w:rsid w:val="001B1F09"/>
    <w:rsid w:val="001B1FDE"/>
    <w:rsid w:val="001B2307"/>
    <w:rsid w:val="001B2D80"/>
    <w:rsid w:val="001B4120"/>
    <w:rsid w:val="001B44B9"/>
    <w:rsid w:val="001B4C2F"/>
    <w:rsid w:val="001B4D93"/>
    <w:rsid w:val="001B5300"/>
    <w:rsid w:val="001B5537"/>
    <w:rsid w:val="001B6070"/>
    <w:rsid w:val="001B73B2"/>
    <w:rsid w:val="001C0767"/>
    <w:rsid w:val="001C11F6"/>
    <w:rsid w:val="001C2058"/>
    <w:rsid w:val="001C251E"/>
    <w:rsid w:val="001C276C"/>
    <w:rsid w:val="001C28B6"/>
    <w:rsid w:val="001C2F6F"/>
    <w:rsid w:val="001C3079"/>
    <w:rsid w:val="001C3406"/>
    <w:rsid w:val="001C3678"/>
    <w:rsid w:val="001C3FC7"/>
    <w:rsid w:val="001C4E22"/>
    <w:rsid w:val="001C608B"/>
    <w:rsid w:val="001C6ACF"/>
    <w:rsid w:val="001C72F4"/>
    <w:rsid w:val="001D1395"/>
    <w:rsid w:val="001D17FA"/>
    <w:rsid w:val="001D1CB2"/>
    <w:rsid w:val="001D4374"/>
    <w:rsid w:val="001D46DD"/>
    <w:rsid w:val="001D486A"/>
    <w:rsid w:val="001D4E1B"/>
    <w:rsid w:val="001D54F6"/>
    <w:rsid w:val="001D6F3A"/>
    <w:rsid w:val="001D748D"/>
    <w:rsid w:val="001E07F3"/>
    <w:rsid w:val="001E20E3"/>
    <w:rsid w:val="001E2145"/>
    <w:rsid w:val="001E3B62"/>
    <w:rsid w:val="001E43E2"/>
    <w:rsid w:val="001E4675"/>
    <w:rsid w:val="001E4BDD"/>
    <w:rsid w:val="001E6D3A"/>
    <w:rsid w:val="001E6D3D"/>
    <w:rsid w:val="001E7090"/>
    <w:rsid w:val="001E79EC"/>
    <w:rsid w:val="001E7BA7"/>
    <w:rsid w:val="001F103F"/>
    <w:rsid w:val="001F222B"/>
    <w:rsid w:val="001F244D"/>
    <w:rsid w:val="001F2458"/>
    <w:rsid w:val="001F33EF"/>
    <w:rsid w:val="001F395B"/>
    <w:rsid w:val="001F45FC"/>
    <w:rsid w:val="001F5B98"/>
    <w:rsid w:val="001F6076"/>
    <w:rsid w:val="001F608C"/>
    <w:rsid w:val="001F6C5B"/>
    <w:rsid w:val="001F7405"/>
    <w:rsid w:val="001F76D7"/>
    <w:rsid w:val="001F79F2"/>
    <w:rsid w:val="001F7CA9"/>
    <w:rsid w:val="0020012C"/>
    <w:rsid w:val="0020174A"/>
    <w:rsid w:val="002024BD"/>
    <w:rsid w:val="00202C9B"/>
    <w:rsid w:val="00202F0E"/>
    <w:rsid w:val="002039CB"/>
    <w:rsid w:val="00204E14"/>
    <w:rsid w:val="00206676"/>
    <w:rsid w:val="0020747F"/>
    <w:rsid w:val="002079C6"/>
    <w:rsid w:val="00207F38"/>
    <w:rsid w:val="002108E0"/>
    <w:rsid w:val="00210CCA"/>
    <w:rsid w:val="00211D6C"/>
    <w:rsid w:val="00212314"/>
    <w:rsid w:val="00212789"/>
    <w:rsid w:val="0021278A"/>
    <w:rsid w:val="0021415E"/>
    <w:rsid w:val="00220458"/>
    <w:rsid w:val="00221E26"/>
    <w:rsid w:val="00222720"/>
    <w:rsid w:val="00224C77"/>
    <w:rsid w:val="00225476"/>
    <w:rsid w:val="00225B00"/>
    <w:rsid w:val="00227F99"/>
    <w:rsid w:val="00227FE6"/>
    <w:rsid w:val="002300FB"/>
    <w:rsid w:val="00230586"/>
    <w:rsid w:val="00231505"/>
    <w:rsid w:val="00231E93"/>
    <w:rsid w:val="00232459"/>
    <w:rsid w:val="0023253A"/>
    <w:rsid w:val="00232AD6"/>
    <w:rsid w:val="00232C32"/>
    <w:rsid w:val="00233499"/>
    <w:rsid w:val="002336E9"/>
    <w:rsid w:val="00235045"/>
    <w:rsid w:val="00236071"/>
    <w:rsid w:val="0023731D"/>
    <w:rsid w:val="00237878"/>
    <w:rsid w:val="0024053F"/>
    <w:rsid w:val="00240F31"/>
    <w:rsid w:val="00241E91"/>
    <w:rsid w:val="0024209C"/>
    <w:rsid w:val="002425E7"/>
    <w:rsid w:val="00244050"/>
    <w:rsid w:val="00244A2A"/>
    <w:rsid w:val="00245B95"/>
    <w:rsid w:val="00246542"/>
    <w:rsid w:val="00246AEE"/>
    <w:rsid w:val="0025137F"/>
    <w:rsid w:val="002517D0"/>
    <w:rsid w:val="00253047"/>
    <w:rsid w:val="00253632"/>
    <w:rsid w:val="00253F6C"/>
    <w:rsid w:val="0025496C"/>
    <w:rsid w:val="00254B30"/>
    <w:rsid w:val="00254D5D"/>
    <w:rsid w:val="002552C9"/>
    <w:rsid w:val="00255DF7"/>
    <w:rsid w:val="00256E13"/>
    <w:rsid w:val="00261671"/>
    <w:rsid w:val="002616BC"/>
    <w:rsid w:val="00263DB3"/>
    <w:rsid w:val="00266642"/>
    <w:rsid w:val="00266915"/>
    <w:rsid w:val="00266933"/>
    <w:rsid w:val="00266FDA"/>
    <w:rsid w:val="002670A8"/>
    <w:rsid w:val="00267914"/>
    <w:rsid w:val="00267C63"/>
    <w:rsid w:val="0027202E"/>
    <w:rsid w:val="0027266E"/>
    <w:rsid w:val="0027267C"/>
    <w:rsid w:val="002747A8"/>
    <w:rsid w:val="00274AC2"/>
    <w:rsid w:val="002752D2"/>
    <w:rsid w:val="0027546B"/>
    <w:rsid w:val="002754F7"/>
    <w:rsid w:val="00277ABE"/>
    <w:rsid w:val="00277B93"/>
    <w:rsid w:val="00280B04"/>
    <w:rsid w:val="002810BA"/>
    <w:rsid w:val="002815F2"/>
    <w:rsid w:val="00281D90"/>
    <w:rsid w:val="002822F6"/>
    <w:rsid w:val="002827A3"/>
    <w:rsid w:val="00283947"/>
    <w:rsid w:val="0028397B"/>
    <w:rsid w:val="00284A72"/>
    <w:rsid w:val="00284B98"/>
    <w:rsid w:val="00284E98"/>
    <w:rsid w:val="00285296"/>
    <w:rsid w:val="00286AB8"/>
    <w:rsid w:val="00287396"/>
    <w:rsid w:val="00291040"/>
    <w:rsid w:val="00293001"/>
    <w:rsid w:val="00293DAA"/>
    <w:rsid w:val="00294EF3"/>
    <w:rsid w:val="0029563E"/>
    <w:rsid w:val="002961F1"/>
    <w:rsid w:val="00296D64"/>
    <w:rsid w:val="00296DD2"/>
    <w:rsid w:val="00297235"/>
    <w:rsid w:val="00297309"/>
    <w:rsid w:val="00297420"/>
    <w:rsid w:val="002974BF"/>
    <w:rsid w:val="00297AF8"/>
    <w:rsid w:val="00297C15"/>
    <w:rsid w:val="002A062B"/>
    <w:rsid w:val="002A0937"/>
    <w:rsid w:val="002A0D09"/>
    <w:rsid w:val="002A120B"/>
    <w:rsid w:val="002A1537"/>
    <w:rsid w:val="002A16F7"/>
    <w:rsid w:val="002A21F5"/>
    <w:rsid w:val="002A2CCA"/>
    <w:rsid w:val="002A49C3"/>
    <w:rsid w:val="002A53AA"/>
    <w:rsid w:val="002A6539"/>
    <w:rsid w:val="002A6C5A"/>
    <w:rsid w:val="002A74CD"/>
    <w:rsid w:val="002A7669"/>
    <w:rsid w:val="002A78FA"/>
    <w:rsid w:val="002A7FAF"/>
    <w:rsid w:val="002B09B6"/>
    <w:rsid w:val="002B0F39"/>
    <w:rsid w:val="002B1475"/>
    <w:rsid w:val="002B1F07"/>
    <w:rsid w:val="002B1F68"/>
    <w:rsid w:val="002B22E3"/>
    <w:rsid w:val="002B3EAA"/>
    <w:rsid w:val="002B495F"/>
    <w:rsid w:val="002B55C4"/>
    <w:rsid w:val="002B56DF"/>
    <w:rsid w:val="002B5D2E"/>
    <w:rsid w:val="002B6E1E"/>
    <w:rsid w:val="002B74CB"/>
    <w:rsid w:val="002B7D5C"/>
    <w:rsid w:val="002C0698"/>
    <w:rsid w:val="002C17DB"/>
    <w:rsid w:val="002C1C0B"/>
    <w:rsid w:val="002C1DB0"/>
    <w:rsid w:val="002C1FFE"/>
    <w:rsid w:val="002C2034"/>
    <w:rsid w:val="002C25FE"/>
    <w:rsid w:val="002C3655"/>
    <w:rsid w:val="002C3A33"/>
    <w:rsid w:val="002C4760"/>
    <w:rsid w:val="002C5445"/>
    <w:rsid w:val="002C55C1"/>
    <w:rsid w:val="002C5B69"/>
    <w:rsid w:val="002C5C73"/>
    <w:rsid w:val="002C6B7E"/>
    <w:rsid w:val="002C7DE7"/>
    <w:rsid w:val="002D071D"/>
    <w:rsid w:val="002D0ADD"/>
    <w:rsid w:val="002D1C62"/>
    <w:rsid w:val="002D2B55"/>
    <w:rsid w:val="002D2F55"/>
    <w:rsid w:val="002D3A55"/>
    <w:rsid w:val="002D3CC3"/>
    <w:rsid w:val="002D7566"/>
    <w:rsid w:val="002D7B85"/>
    <w:rsid w:val="002E0469"/>
    <w:rsid w:val="002E1007"/>
    <w:rsid w:val="002E2C47"/>
    <w:rsid w:val="002E3051"/>
    <w:rsid w:val="002E3B77"/>
    <w:rsid w:val="002E3BC6"/>
    <w:rsid w:val="002E4B8F"/>
    <w:rsid w:val="002E582D"/>
    <w:rsid w:val="002E5F00"/>
    <w:rsid w:val="002E64DF"/>
    <w:rsid w:val="002E67C5"/>
    <w:rsid w:val="002E6A49"/>
    <w:rsid w:val="002E6BB4"/>
    <w:rsid w:val="002E7876"/>
    <w:rsid w:val="002F09B3"/>
    <w:rsid w:val="002F0B93"/>
    <w:rsid w:val="002F0D8C"/>
    <w:rsid w:val="002F0F20"/>
    <w:rsid w:val="002F1282"/>
    <w:rsid w:val="002F12EC"/>
    <w:rsid w:val="002F1AD1"/>
    <w:rsid w:val="002F2401"/>
    <w:rsid w:val="002F3C5F"/>
    <w:rsid w:val="002F4338"/>
    <w:rsid w:val="002F4D79"/>
    <w:rsid w:val="002F5121"/>
    <w:rsid w:val="002F661D"/>
    <w:rsid w:val="002F6B0D"/>
    <w:rsid w:val="002F785E"/>
    <w:rsid w:val="002F7B6A"/>
    <w:rsid w:val="003001FA"/>
    <w:rsid w:val="003015C9"/>
    <w:rsid w:val="003018E8"/>
    <w:rsid w:val="00302164"/>
    <w:rsid w:val="003046CC"/>
    <w:rsid w:val="00305C50"/>
    <w:rsid w:val="00305D1E"/>
    <w:rsid w:val="00306331"/>
    <w:rsid w:val="00306851"/>
    <w:rsid w:val="00306CE0"/>
    <w:rsid w:val="003070F6"/>
    <w:rsid w:val="0030720D"/>
    <w:rsid w:val="00307C8C"/>
    <w:rsid w:val="00307E13"/>
    <w:rsid w:val="00310825"/>
    <w:rsid w:val="0031094A"/>
    <w:rsid w:val="00311DDD"/>
    <w:rsid w:val="00312B5F"/>
    <w:rsid w:val="0031302D"/>
    <w:rsid w:val="00314AD4"/>
    <w:rsid w:val="00314F91"/>
    <w:rsid w:val="00315771"/>
    <w:rsid w:val="00315FE5"/>
    <w:rsid w:val="003164F0"/>
    <w:rsid w:val="00316FA7"/>
    <w:rsid w:val="003171F3"/>
    <w:rsid w:val="00317B21"/>
    <w:rsid w:val="0032240D"/>
    <w:rsid w:val="003229EB"/>
    <w:rsid w:val="00322AF0"/>
    <w:rsid w:val="00322D2B"/>
    <w:rsid w:val="00323427"/>
    <w:rsid w:val="00323B8B"/>
    <w:rsid w:val="00324AA0"/>
    <w:rsid w:val="00325C30"/>
    <w:rsid w:val="00325C6C"/>
    <w:rsid w:val="003260D0"/>
    <w:rsid w:val="0032619C"/>
    <w:rsid w:val="00326C6F"/>
    <w:rsid w:val="00327220"/>
    <w:rsid w:val="003278EC"/>
    <w:rsid w:val="00331612"/>
    <w:rsid w:val="00332715"/>
    <w:rsid w:val="0033403A"/>
    <w:rsid w:val="00334739"/>
    <w:rsid w:val="00334DF2"/>
    <w:rsid w:val="0033567C"/>
    <w:rsid w:val="00335F81"/>
    <w:rsid w:val="003367AF"/>
    <w:rsid w:val="00336AE2"/>
    <w:rsid w:val="003379D8"/>
    <w:rsid w:val="00341127"/>
    <w:rsid w:val="0034282B"/>
    <w:rsid w:val="003431FB"/>
    <w:rsid w:val="0034460E"/>
    <w:rsid w:val="003447E7"/>
    <w:rsid w:val="00344B30"/>
    <w:rsid w:val="00344EBA"/>
    <w:rsid w:val="00344F34"/>
    <w:rsid w:val="00345463"/>
    <w:rsid w:val="00345F43"/>
    <w:rsid w:val="003465A5"/>
    <w:rsid w:val="0034712A"/>
    <w:rsid w:val="003472D8"/>
    <w:rsid w:val="00347BA8"/>
    <w:rsid w:val="00347CC5"/>
    <w:rsid w:val="003506B1"/>
    <w:rsid w:val="00351168"/>
    <w:rsid w:val="00351805"/>
    <w:rsid w:val="003518C6"/>
    <w:rsid w:val="00353686"/>
    <w:rsid w:val="003539AB"/>
    <w:rsid w:val="00353AAC"/>
    <w:rsid w:val="0035493A"/>
    <w:rsid w:val="00354E35"/>
    <w:rsid w:val="00355A27"/>
    <w:rsid w:val="00355F19"/>
    <w:rsid w:val="00356908"/>
    <w:rsid w:val="00356C81"/>
    <w:rsid w:val="0035755F"/>
    <w:rsid w:val="003622D0"/>
    <w:rsid w:val="00362398"/>
    <w:rsid w:val="00362BE8"/>
    <w:rsid w:val="003661E7"/>
    <w:rsid w:val="003669AE"/>
    <w:rsid w:val="00367F13"/>
    <w:rsid w:val="00371CEB"/>
    <w:rsid w:val="00372329"/>
    <w:rsid w:val="00373DC1"/>
    <w:rsid w:val="003756FB"/>
    <w:rsid w:val="00377C69"/>
    <w:rsid w:val="00381A5D"/>
    <w:rsid w:val="00381B46"/>
    <w:rsid w:val="003821C7"/>
    <w:rsid w:val="00383046"/>
    <w:rsid w:val="00383405"/>
    <w:rsid w:val="00383FB1"/>
    <w:rsid w:val="00385D68"/>
    <w:rsid w:val="00386122"/>
    <w:rsid w:val="00386205"/>
    <w:rsid w:val="00386816"/>
    <w:rsid w:val="0038702A"/>
    <w:rsid w:val="003878E5"/>
    <w:rsid w:val="00387B01"/>
    <w:rsid w:val="00390122"/>
    <w:rsid w:val="003918A9"/>
    <w:rsid w:val="0039321C"/>
    <w:rsid w:val="003937C4"/>
    <w:rsid w:val="00393DFF"/>
    <w:rsid w:val="00394AA4"/>
    <w:rsid w:val="00394D34"/>
    <w:rsid w:val="0039505D"/>
    <w:rsid w:val="00395DF4"/>
    <w:rsid w:val="0039602A"/>
    <w:rsid w:val="003961E5"/>
    <w:rsid w:val="00396974"/>
    <w:rsid w:val="00396CDD"/>
    <w:rsid w:val="0039713D"/>
    <w:rsid w:val="003A090D"/>
    <w:rsid w:val="003A1888"/>
    <w:rsid w:val="003A20CE"/>
    <w:rsid w:val="003A22A8"/>
    <w:rsid w:val="003A297C"/>
    <w:rsid w:val="003A3D71"/>
    <w:rsid w:val="003A460F"/>
    <w:rsid w:val="003A48CD"/>
    <w:rsid w:val="003A4BEB"/>
    <w:rsid w:val="003A5013"/>
    <w:rsid w:val="003A60BA"/>
    <w:rsid w:val="003A73AF"/>
    <w:rsid w:val="003A7605"/>
    <w:rsid w:val="003A7817"/>
    <w:rsid w:val="003A7956"/>
    <w:rsid w:val="003B0252"/>
    <w:rsid w:val="003B085F"/>
    <w:rsid w:val="003B1820"/>
    <w:rsid w:val="003B1D73"/>
    <w:rsid w:val="003B1E8F"/>
    <w:rsid w:val="003B1EA6"/>
    <w:rsid w:val="003B333C"/>
    <w:rsid w:val="003B4CA9"/>
    <w:rsid w:val="003B4FA6"/>
    <w:rsid w:val="003B5C2D"/>
    <w:rsid w:val="003B5E1F"/>
    <w:rsid w:val="003B6AFD"/>
    <w:rsid w:val="003B71F6"/>
    <w:rsid w:val="003B7F9C"/>
    <w:rsid w:val="003C0103"/>
    <w:rsid w:val="003C13B1"/>
    <w:rsid w:val="003C1478"/>
    <w:rsid w:val="003C23D4"/>
    <w:rsid w:val="003C2F39"/>
    <w:rsid w:val="003C3BF7"/>
    <w:rsid w:val="003C3E44"/>
    <w:rsid w:val="003C3F18"/>
    <w:rsid w:val="003C6767"/>
    <w:rsid w:val="003C7333"/>
    <w:rsid w:val="003D0181"/>
    <w:rsid w:val="003D0819"/>
    <w:rsid w:val="003D14DB"/>
    <w:rsid w:val="003D195A"/>
    <w:rsid w:val="003D218D"/>
    <w:rsid w:val="003D27F3"/>
    <w:rsid w:val="003D2937"/>
    <w:rsid w:val="003D31B8"/>
    <w:rsid w:val="003D4E73"/>
    <w:rsid w:val="003D5D8E"/>
    <w:rsid w:val="003D623A"/>
    <w:rsid w:val="003E1517"/>
    <w:rsid w:val="003E18CE"/>
    <w:rsid w:val="003E25A8"/>
    <w:rsid w:val="003E36B2"/>
    <w:rsid w:val="003E39BC"/>
    <w:rsid w:val="003E56AA"/>
    <w:rsid w:val="003E57D2"/>
    <w:rsid w:val="003E5811"/>
    <w:rsid w:val="003E5E70"/>
    <w:rsid w:val="003E75D2"/>
    <w:rsid w:val="003E7E52"/>
    <w:rsid w:val="003F0792"/>
    <w:rsid w:val="003F0924"/>
    <w:rsid w:val="003F3157"/>
    <w:rsid w:val="003F3AF4"/>
    <w:rsid w:val="003F5109"/>
    <w:rsid w:val="003F52DC"/>
    <w:rsid w:val="003F53A6"/>
    <w:rsid w:val="003F6309"/>
    <w:rsid w:val="003F6D00"/>
    <w:rsid w:val="00400953"/>
    <w:rsid w:val="00400A96"/>
    <w:rsid w:val="00400DCE"/>
    <w:rsid w:val="00400EF3"/>
    <w:rsid w:val="004012B1"/>
    <w:rsid w:val="00401D5B"/>
    <w:rsid w:val="00403C5A"/>
    <w:rsid w:val="00404558"/>
    <w:rsid w:val="004046AD"/>
    <w:rsid w:val="004047B6"/>
    <w:rsid w:val="0040505C"/>
    <w:rsid w:val="00405A43"/>
    <w:rsid w:val="00407618"/>
    <w:rsid w:val="004113AD"/>
    <w:rsid w:val="0041142D"/>
    <w:rsid w:val="00411CF0"/>
    <w:rsid w:val="00411DC5"/>
    <w:rsid w:val="004123E7"/>
    <w:rsid w:val="00412A52"/>
    <w:rsid w:val="00413186"/>
    <w:rsid w:val="004154BE"/>
    <w:rsid w:val="00415F74"/>
    <w:rsid w:val="00420C33"/>
    <w:rsid w:val="00421745"/>
    <w:rsid w:val="004218B6"/>
    <w:rsid w:val="0042422F"/>
    <w:rsid w:val="00427595"/>
    <w:rsid w:val="00430746"/>
    <w:rsid w:val="00430DBC"/>
    <w:rsid w:val="00430EA1"/>
    <w:rsid w:val="004310FF"/>
    <w:rsid w:val="00431903"/>
    <w:rsid w:val="00431974"/>
    <w:rsid w:val="00432671"/>
    <w:rsid w:val="00434D63"/>
    <w:rsid w:val="0043593E"/>
    <w:rsid w:val="004362C8"/>
    <w:rsid w:val="00436A7D"/>
    <w:rsid w:val="00436F06"/>
    <w:rsid w:val="0044167E"/>
    <w:rsid w:val="00443B30"/>
    <w:rsid w:val="0044506E"/>
    <w:rsid w:val="0044598F"/>
    <w:rsid w:val="00445B51"/>
    <w:rsid w:val="00446712"/>
    <w:rsid w:val="00446744"/>
    <w:rsid w:val="00446834"/>
    <w:rsid w:val="00450BCC"/>
    <w:rsid w:val="00451079"/>
    <w:rsid w:val="004525C3"/>
    <w:rsid w:val="004526B2"/>
    <w:rsid w:val="00452813"/>
    <w:rsid w:val="00454136"/>
    <w:rsid w:val="00454213"/>
    <w:rsid w:val="0045653D"/>
    <w:rsid w:val="00457F75"/>
    <w:rsid w:val="004600EC"/>
    <w:rsid w:val="00461847"/>
    <w:rsid w:val="004619B8"/>
    <w:rsid w:val="00461E1A"/>
    <w:rsid w:val="00463551"/>
    <w:rsid w:val="004637C3"/>
    <w:rsid w:val="00463BC2"/>
    <w:rsid w:val="00463C01"/>
    <w:rsid w:val="00464FFC"/>
    <w:rsid w:val="00465804"/>
    <w:rsid w:val="0046635F"/>
    <w:rsid w:val="004668D5"/>
    <w:rsid w:val="00467CBA"/>
    <w:rsid w:val="0047135A"/>
    <w:rsid w:val="00471C49"/>
    <w:rsid w:val="00472209"/>
    <w:rsid w:val="004729C4"/>
    <w:rsid w:val="004730FC"/>
    <w:rsid w:val="004731A8"/>
    <w:rsid w:val="00474F67"/>
    <w:rsid w:val="0047584B"/>
    <w:rsid w:val="00475FF4"/>
    <w:rsid w:val="00476B60"/>
    <w:rsid w:val="00477C36"/>
    <w:rsid w:val="00481870"/>
    <w:rsid w:val="004818E2"/>
    <w:rsid w:val="00481FFF"/>
    <w:rsid w:val="004823EC"/>
    <w:rsid w:val="004826BC"/>
    <w:rsid w:val="00483A21"/>
    <w:rsid w:val="00483ED9"/>
    <w:rsid w:val="00483FE1"/>
    <w:rsid w:val="00484792"/>
    <w:rsid w:val="00485030"/>
    <w:rsid w:val="004853BA"/>
    <w:rsid w:val="00485625"/>
    <w:rsid w:val="0048672B"/>
    <w:rsid w:val="00486891"/>
    <w:rsid w:val="004902E8"/>
    <w:rsid w:val="00490BE4"/>
    <w:rsid w:val="004934BC"/>
    <w:rsid w:val="00493D19"/>
    <w:rsid w:val="004A11CC"/>
    <w:rsid w:val="004A1506"/>
    <w:rsid w:val="004A1806"/>
    <w:rsid w:val="004A204F"/>
    <w:rsid w:val="004A23AA"/>
    <w:rsid w:val="004A471B"/>
    <w:rsid w:val="004A4FFB"/>
    <w:rsid w:val="004A61B0"/>
    <w:rsid w:val="004A6F61"/>
    <w:rsid w:val="004A781F"/>
    <w:rsid w:val="004B151E"/>
    <w:rsid w:val="004B18DF"/>
    <w:rsid w:val="004B20FD"/>
    <w:rsid w:val="004B218A"/>
    <w:rsid w:val="004B4282"/>
    <w:rsid w:val="004B4579"/>
    <w:rsid w:val="004B5914"/>
    <w:rsid w:val="004B7649"/>
    <w:rsid w:val="004C0274"/>
    <w:rsid w:val="004C28C2"/>
    <w:rsid w:val="004C2AFA"/>
    <w:rsid w:val="004C332C"/>
    <w:rsid w:val="004C3526"/>
    <w:rsid w:val="004C4178"/>
    <w:rsid w:val="004C5047"/>
    <w:rsid w:val="004C5529"/>
    <w:rsid w:val="004C553C"/>
    <w:rsid w:val="004C5A57"/>
    <w:rsid w:val="004C7C4D"/>
    <w:rsid w:val="004D088D"/>
    <w:rsid w:val="004D08D5"/>
    <w:rsid w:val="004D0A00"/>
    <w:rsid w:val="004D0D67"/>
    <w:rsid w:val="004D106A"/>
    <w:rsid w:val="004D120B"/>
    <w:rsid w:val="004D1848"/>
    <w:rsid w:val="004D1944"/>
    <w:rsid w:val="004D1A61"/>
    <w:rsid w:val="004D2C10"/>
    <w:rsid w:val="004D3EAA"/>
    <w:rsid w:val="004D7E02"/>
    <w:rsid w:val="004E06BD"/>
    <w:rsid w:val="004E15AD"/>
    <w:rsid w:val="004E16CA"/>
    <w:rsid w:val="004E20A3"/>
    <w:rsid w:val="004E33AC"/>
    <w:rsid w:val="004E36D7"/>
    <w:rsid w:val="004E3729"/>
    <w:rsid w:val="004E3F39"/>
    <w:rsid w:val="004E40C8"/>
    <w:rsid w:val="004E4352"/>
    <w:rsid w:val="004E471A"/>
    <w:rsid w:val="004E498A"/>
    <w:rsid w:val="004E513B"/>
    <w:rsid w:val="004E5C62"/>
    <w:rsid w:val="004E5F8B"/>
    <w:rsid w:val="004E6557"/>
    <w:rsid w:val="004E6908"/>
    <w:rsid w:val="004E6941"/>
    <w:rsid w:val="004E6C4A"/>
    <w:rsid w:val="004E7E56"/>
    <w:rsid w:val="004E7E78"/>
    <w:rsid w:val="004F0E86"/>
    <w:rsid w:val="004F202F"/>
    <w:rsid w:val="004F2CCB"/>
    <w:rsid w:val="004F2F04"/>
    <w:rsid w:val="004F4796"/>
    <w:rsid w:val="004F4C1E"/>
    <w:rsid w:val="004F4F49"/>
    <w:rsid w:val="004F4FFD"/>
    <w:rsid w:val="004F5724"/>
    <w:rsid w:val="004F745A"/>
    <w:rsid w:val="004F7A95"/>
    <w:rsid w:val="004F7C22"/>
    <w:rsid w:val="004F7F91"/>
    <w:rsid w:val="00501746"/>
    <w:rsid w:val="0050178C"/>
    <w:rsid w:val="00501C87"/>
    <w:rsid w:val="00503C96"/>
    <w:rsid w:val="00505C4B"/>
    <w:rsid w:val="00506047"/>
    <w:rsid w:val="0050677C"/>
    <w:rsid w:val="005067AE"/>
    <w:rsid w:val="005070BA"/>
    <w:rsid w:val="00507219"/>
    <w:rsid w:val="00507CBC"/>
    <w:rsid w:val="00507E83"/>
    <w:rsid w:val="00511D1F"/>
    <w:rsid w:val="005126F2"/>
    <w:rsid w:val="0051367D"/>
    <w:rsid w:val="0051651A"/>
    <w:rsid w:val="00517103"/>
    <w:rsid w:val="00520277"/>
    <w:rsid w:val="00520B19"/>
    <w:rsid w:val="0052156D"/>
    <w:rsid w:val="00521863"/>
    <w:rsid w:val="00521DCD"/>
    <w:rsid w:val="005227BE"/>
    <w:rsid w:val="005231DF"/>
    <w:rsid w:val="00523EFC"/>
    <w:rsid w:val="005246FB"/>
    <w:rsid w:val="00525675"/>
    <w:rsid w:val="00525D9D"/>
    <w:rsid w:val="00525DD8"/>
    <w:rsid w:val="0052705D"/>
    <w:rsid w:val="00527BC5"/>
    <w:rsid w:val="005308AD"/>
    <w:rsid w:val="005315AE"/>
    <w:rsid w:val="00532011"/>
    <w:rsid w:val="0053371A"/>
    <w:rsid w:val="005339F9"/>
    <w:rsid w:val="00533C75"/>
    <w:rsid w:val="005343A2"/>
    <w:rsid w:val="0053459D"/>
    <w:rsid w:val="00534AB0"/>
    <w:rsid w:val="00534ECB"/>
    <w:rsid w:val="00534FA8"/>
    <w:rsid w:val="00535AB6"/>
    <w:rsid w:val="00536E60"/>
    <w:rsid w:val="005409E4"/>
    <w:rsid w:val="00540CD5"/>
    <w:rsid w:val="005415D5"/>
    <w:rsid w:val="00542A2C"/>
    <w:rsid w:val="005433BF"/>
    <w:rsid w:val="005438A6"/>
    <w:rsid w:val="00544143"/>
    <w:rsid w:val="00544E99"/>
    <w:rsid w:val="00546089"/>
    <w:rsid w:val="00546BEB"/>
    <w:rsid w:val="00546CEC"/>
    <w:rsid w:val="0054705F"/>
    <w:rsid w:val="0054713E"/>
    <w:rsid w:val="00547508"/>
    <w:rsid w:val="00547662"/>
    <w:rsid w:val="0054796A"/>
    <w:rsid w:val="005502DA"/>
    <w:rsid w:val="0055066C"/>
    <w:rsid w:val="005509B7"/>
    <w:rsid w:val="005514E1"/>
    <w:rsid w:val="00552786"/>
    <w:rsid w:val="00553237"/>
    <w:rsid w:val="005536E4"/>
    <w:rsid w:val="00555BBE"/>
    <w:rsid w:val="005564A3"/>
    <w:rsid w:val="0055697A"/>
    <w:rsid w:val="005571A3"/>
    <w:rsid w:val="00557420"/>
    <w:rsid w:val="0055772F"/>
    <w:rsid w:val="005603C8"/>
    <w:rsid w:val="005614F4"/>
    <w:rsid w:val="0056177D"/>
    <w:rsid w:val="00563AFA"/>
    <w:rsid w:val="005648E4"/>
    <w:rsid w:val="005652A8"/>
    <w:rsid w:val="005655E5"/>
    <w:rsid w:val="00566092"/>
    <w:rsid w:val="00566349"/>
    <w:rsid w:val="00566567"/>
    <w:rsid w:val="005675DF"/>
    <w:rsid w:val="005703A8"/>
    <w:rsid w:val="00570BC9"/>
    <w:rsid w:val="005711A1"/>
    <w:rsid w:val="00571A59"/>
    <w:rsid w:val="00572402"/>
    <w:rsid w:val="00572471"/>
    <w:rsid w:val="00572D74"/>
    <w:rsid w:val="00572E1E"/>
    <w:rsid w:val="005736DD"/>
    <w:rsid w:val="00574E64"/>
    <w:rsid w:val="0057559A"/>
    <w:rsid w:val="00576FA2"/>
    <w:rsid w:val="00577687"/>
    <w:rsid w:val="00581352"/>
    <w:rsid w:val="00581564"/>
    <w:rsid w:val="0058195E"/>
    <w:rsid w:val="00581F04"/>
    <w:rsid w:val="00582E3D"/>
    <w:rsid w:val="00583E27"/>
    <w:rsid w:val="00585462"/>
    <w:rsid w:val="00585706"/>
    <w:rsid w:val="0058636B"/>
    <w:rsid w:val="00586629"/>
    <w:rsid w:val="00587CEC"/>
    <w:rsid w:val="00587EC6"/>
    <w:rsid w:val="00590C2E"/>
    <w:rsid w:val="005910F7"/>
    <w:rsid w:val="00591116"/>
    <w:rsid w:val="00592EDC"/>
    <w:rsid w:val="00593F02"/>
    <w:rsid w:val="00593F89"/>
    <w:rsid w:val="00594BE1"/>
    <w:rsid w:val="0059585E"/>
    <w:rsid w:val="00595F23"/>
    <w:rsid w:val="005A0A74"/>
    <w:rsid w:val="005A0F5B"/>
    <w:rsid w:val="005A212A"/>
    <w:rsid w:val="005A239F"/>
    <w:rsid w:val="005A2517"/>
    <w:rsid w:val="005A3336"/>
    <w:rsid w:val="005A3DA2"/>
    <w:rsid w:val="005A4509"/>
    <w:rsid w:val="005A601D"/>
    <w:rsid w:val="005A60F9"/>
    <w:rsid w:val="005A644E"/>
    <w:rsid w:val="005A6A88"/>
    <w:rsid w:val="005A6B3F"/>
    <w:rsid w:val="005A6BED"/>
    <w:rsid w:val="005A7767"/>
    <w:rsid w:val="005B1E03"/>
    <w:rsid w:val="005B1EBB"/>
    <w:rsid w:val="005B2555"/>
    <w:rsid w:val="005B3E21"/>
    <w:rsid w:val="005B407C"/>
    <w:rsid w:val="005B40CA"/>
    <w:rsid w:val="005B5BDD"/>
    <w:rsid w:val="005B6FFD"/>
    <w:rsid w:val="005C03F3"/>
    <w:rsid w:val="005C0C9A"/>
    <w:rsid w:val="005C0F36"/>
    <w:rsid w:val="005C1291"/>
    <w:rsid w:val="005C15A7"/>
    <w:rsid w:val="005C17B9"/>
    <w:rsid w:val="005C1B05"/>
    <w:rsid w:val="005C1BF9"/>
    <w:rsid w:val="005C259B"/>
    <w:rsid w:val="005C2A96"/>
    <w:rsid w:val="005C2E1E"/>
    <w:rsid w:val="005C309B"/>
    <w:rsid w:val="005C35FA"/>
    <w:rsid w:val="005C39A1"/>
    <w:rsid w:val="005C47B4"/>
    <w:rsid w:val="005C4852"/>
    <w:rsid w:val="005C5138"/>
    <w:rsid w:val="005C513C"/>
    <w:rsid w:val="005C55D0"/>
    <w:rsid w:val="005C55E0"/>
    <w:rsid w:val="005C5BF8"/>
    <w:rsid w:val="005C6408"/>
    <w:rsid w:val="005C6D2A"/>
    <w:rsid w:val="005C7C02"/>
    <w:rsid w:val="005D0452"/>
    <w:rsid w:val="005D06D0"/>
    <w:rsid w:val="005D0D67"/>
    <w:rsid w:val="005D2A24"/>
    <w:rsid w:val="005D32BE"/>
    <w:rsid w:val="005D3A70"/>
    <w:rsid w:val="005D3BCA"/>
    <w:rsid w:val="005D42A8"/>
    <w:rsid w:val="005D43A8"/>
    <w:rsid w:val="005D4AF3"/>
    <w:rsid w:val="005D4D67"/>
    <w:rsid w:val="005D5069"/>
    <w:rsid w:val="005D68EB"/>
    <w:rsid w:val="005D69D5"/>
    <w:rsid w:val="005D6CF6"/>
    <w:rsid w:val="005D6E86"/>
    <w:rsid w:val="005D7357"/>
    <w:rsid w:val="005D753B"/>
    <w:rsid w:val="005D790F"/>
    <w:rsid w:val="005E02C7"/>
    <w:rsid w:val="005E07E0"/>
    <w:rsid w:val="005E0F76"/>
    <w:rsid w:val="005E1C19"/>
    <w:rsid w:val="005E1E33"/>
    <w:rsid w:val="005E2978"/>
    <w:rsid w:val="005E2FA0"/>
    <w:rsid w:val="005E311E"/>
    <w:rsid w:val="005E3413"/>
    <w:rsid w:val="005E3865"/>
    <w:rsid w:val="005E40DD"/>
    <w:rsid w:val="005E4D80"/>
    <w:rsid w:val="005E5822"/>
    <w:rsid w:val="005E5E2E"/>
    <w:rsid w:val="005E64B3"/>
    <w:rsid w:val="005E6C0A"/>
    <w:rsid w:val="005F04D0"/>
    <w:rsid w:val="005F0999"/>
    <w:rsid w:val="005F0AC0"/>
    <w:rsid w:val="005F1129"/>
    <w:rsid w:val="005F1401"/>
    <w:rsid w:val="005F1D43"/>
    <w:rsid w:val="005F2C81"/>
    <w:rsid w:val="005F37AC"/>
    <w:rsid w:val="005F3CD8"/>
    <w:rsid w:val="005F4138"/>
    <w:rsid w:val="005F5480"/>
    <w:rsid w:val="005F56AC"/>
    <w:rsid w:val="005F5DDC"/>
    <w:rsid w:val="005F5E6B"/>
    <w:rsid w:val="005F6CC9"/>
    <w:rsid w:val="005F78ED"/>
    <w:rsid w:val="006003E5"/>
    <w:rsid w:val="00600C68"/>
    <w:rsid w:val="00602D85"/>
    <w:rsid w:val="0060493B"/>
    <w:rsid w:val="00605911"/>
    <w:rsid w:val="006060EE"/>
    <w:rsid w:val="006070FE"/>
    <w:rsid w:val="0060743E"/>
    <w:rsid w:val="00610693"/>
    <w:rsid w:val="00610BCD"/>
    <w:rsid w:val="00610F46"/>
    <w:rsid w:val="006112D7"/>
    <w:rsid w:val="006116AC"/>
    <w:rsid w:val="006121E4"/>
    <w:rsid w:val="006122C7"/>
    <w:rsid w:val="00612828"/>
    <w:rsid w:val="00612E10"/>
    <w:rsid w:val="006136E9"/>
    <w:rsid w:val="00614400"/>
    <w:rsid w:val="00615BF6"/>
    <w:rsid w:val="00615C3D"/>
    <w:rsid w:val="0061656C"/>
    <w:rsid w:val="00616ADA"/>
    <w:rsid w:val="00616C9B"/>
    <w:rsid w:val="006202E5"/>
    <w:rsid w:val="00620956"/>
    <w:rsid w:val="00620F63"/>
    <w:rsid w:val="00621379"/>
    <w:rsid w:val="00621500"/>
    <w:rsid w:val="00621F1F"/>
    <w:rsid w:val="006222E6"/>
    <w:rsid w:val="006233F7"/>
    <w:rsid w:val="00623494"/>
    <w:rsid w:val="00623B03"/>
    <w:rsid w:val="00623D8C"/>
    <w:rsid w:val="006245A9"/>
    <w:rsid w:val="006252F5"/>
    <w:rsid w:val="00625779"/>
    <w:rsid w:val="006257D3"/>
    <w:rsid w:val="00626933"/>
    <w:rsid w:val="006277A4"/>
    <w:rsid w:val="0063136A"/>
    <w:rsid w:val="00633948"/>
    <w:rsid w:val="00634457"/>
    <w:rsid w:val="006345DE"/>
    <w:rsid w:val="0063687D"/>
    <w:rsid w:val="00636A61"/>
    <w:rsid w:val="006371A8"/>
    <w:rsid w:val="00637803"/>
    <w:rsid w:val="00637C57"/>
    <w:rsid w:val="00637D1E"/>
    <w:rsid w:val="006415C7"/>
    <w:rsid w:val="00643496"/>
    <w:rsid w:val="0064387F"/>
    <w:rsid w:val="00643F58"/>
    <w:rsid w:val="00644AD5"/>
    <w:rsid w:val="00644F91"/>
    <w:rsid w:val="00645B2B"/>
    <w:rsid w:val="00646BDF"/>
    <w:rsid w:val="006478F0"/>
    <w:rsid w:val="0065021B"/>
    <w:rsid w:val="00650F59"/>
    <w:rsid w:val="00651286"/>
    <w:rsid w:val="00651CFD"/>
    <w:rsid w:val="00652839"/>
    <w:rsid w:val="00652A8D"/>
    <w:rsid w:val="00652B7A"/>
    <w:rsid w:val="00653568"/>
    <w:rsid w:val="00653BFA"/>
    <w:rsid w:val="0065414A"/>
    <w:rsid w:val="00654FB2"/>
    <w:rsid w:val="006551FB"/>
    <w:rsid w:val="0065523F"/>
    <w:rsid w:val="0065598D"/>
    <w:rsid w:val="006565BF"/>
    <w:rsid w:val="0065733E"/>
    <w:rsid w:val="006577D9"/>
    <w:rsid w:val="006578CD"/>
    <w:rsid w:val="00657FA4"/>
    <w:rsid w:val="00660620"/>
    <w:rsid w:val="006607CC"/>
    <w:rsid w:val="006608A4"/>
    <w:rsid w:val="00660C61"/>
    <w:rsid w:val="00660CF1"/>
    <w:rsid w:val="00660F28"/>
    <w:rsid w:val="006617FF"/>
    <w:rsid w:val="00661E22"/>
    <w:rsid w:val="006629E4"/>
    <w:rsid w:val="006635AE"/>
    <w:rsid w:val="00663E78"/>
    <w:rsid w:val="00664241"/>
    <w:rsid w:val="0066486D"/>
    <w:rsid w:val="0066497B"/>
    <w:rsid w:val="00665F9F"/>
    <w:rsid w:val="00665FD3"/>
    <w:rsid w:val="006667E3"/>
    <w:rsid w:val="00666E96"/>
    <w:rsid w:val="00667294"/>
    <w:rsid w:val="00670373"/>
    <w:rsid w:val="00670755"/>
    <w:rsid w:val="00670CF9"/>
    <w:rsid w:val="006710ED"/>
    <w:rsid w:val="00671679"/>
    <w:rsid w:val="00672311"/>
    <w:rsid w:val="006728C8"/>
    <w:rsid w:val="006773E7"/>
    <w:rsid w:val="006779CB"/>
    <w:rsid w:val="006805BD"/>
    <w:rsid w:val="00680D35"/>
    <w:rsid w:val="00682B2C"/>
    <w:rsid w:val="00682CCF"/>
    <w:rsid w:val="006844E9"/>
    <w:rsid w:val="00684930"/>
    <w:rsid w:val="006849F2"/>
    <w:rsid w:val="006857BD"/>
    <w:rsid w:val="00685CB8"/>
    <w:rsid w:val="0068650E"/>
    <w:rsid w:val="0068653E"/>
    <w:rsid w:val="0068682F"/>
    <w:rsid w:val="00687144"/>
    <w:rsid w:val="00693153"/>
    <w:rsid w:val="00693A72"/>
    <w:rsid w:val="0069471F"/>
    <w:rsid w:val="0069474F"/>
    <w:rsid w:val="00694E70"/>
    <w:rsid w:val="006961BF"/>
    <w:rsid w:val="006967D8"/>
    <w:rsid w:val="00696C77"/>
    <w:rsid w:val="00696E27"/>
    <w:rsid w:val="0069787B"/>
    <w:rsid w:val="006A0276"/>
    <w:rsid w:val="006A0952"/>
    <w:rsid w:val="006A162B"/>
    <w:rsid w:val="006A1B36"/>
    <w:rsid w:val="006A30F7"/>
    <w:rsid w:val="006A3414"/>
    <w:rsid w:val="006A3C18"/>
    <w:rsid w:val="006A4936"/>
    <w:rsid w:val="006A4ACC"/>
    <w:rsid w:val="006A5EAB"/>
    <w:rsid w:val="006A5F1D"/>
    <w:rsid w:val="006A73C1"/>
    <w:rsid w:val="006A79D1"/>
    <w:rsid w:val="006B0B93"/>
    <w:rsid w:val="006B26F4"/>
    <w:rsid w:val="006B2A15"/>
    <w:rsid w:val="006B7C37"/>
    <w:rsid w:val="006B7F46"/>
    <w:rsid w:val="006C128E"/>
    <w:rsid w:val="006C3C10"/>
    <w:rsid w:val="006C5922"/>
    <w:rsid w:val="006C6246"/>
    <w:rsid w:val="006C705C"/>
    <w:rsid w:val="006C7C57"/>
    <w:rsid w:val="006D011D"/>
    <w:rsid w:val="006D10A8"/>
    <w:rsid w:val="006D12FC"/>
    <w:rsid w:val="006D1396"/>
    <w:rsid w:val="006D188F"/>
    <w:rsid w:val="006D36F7"/>
    <w:rsid w:val="006D3A13"/>
    <w:rsid w:val="006D4D2E"/>
    <w:rsid w:val="006D6828"/>
    <w:rsid w:val="006D6E97"/>
    <w:rsid w:val="006D7D0B"/>
    <w:rsid w:val="006D7E1B"/>
    <w:rsid w:val="006E0123"/>
    <w:rsid w:val="006E0810"/>
    <w:rsid w:val="006E0AF9"/>
    <w:rsid w:val="006E0FA5"/>
    <w:rsid w:val="006E16C8"/>
    <w:rsid w:val="006E2D9E"/>
    <w:rsid w:val="006E3483"/>
    <w:rsid w:val="006E3F82"/>
    <w:rsid w:val="006E5895"/>
    <w:rsid w:val="006E5AD1"/>
    <w:rsid w:val="006E63F5"/>
    <w:rsid w:val="006E712C"/>
    <w:rsid w:val="006E7E47"/>
    <w:rsid w:val="006F02DE"/>
    <w:rsid w:val="006F0852"/>
    <w:rsid w:val="006F088E"/>
    <w:rsid w:val="006F0B0D"/>
    <w:rsid w:val="006F2194"/>
    <w:rsid w:val="006F3C3A"/>
    <w:rsid w:val="006F433D"/>
    <w:rsid w:val="006F6C19"/>
    <w:rsid w:val="006F779F"/>
    <w:rsid w:val="00700CB2"/>
    <w:rsid w:val="00701D8E"/>
    <w:rsid w:val="00702EA9"/>
    <w:rsid w:val="00703FF6"/>
    <w:rsid w:val="0070597E"/>
    <w:rsid w:val="00705F67"/>
    <w:rsid w:val="00706785"/>
    <w:rsid w:val="00707624"/>
    <w:rsid w:val="007100BA"/>
    <w:rsid w:val="007108C8"/>
    <w:rsid w:val="00712273"/>
    <w:rsid w:val="00713A09"/>
    <w:rsid w:val="00713F3F"/>
    <w:rsid w:val="00714979"/>
    <w:rsid w:val="00715EEB"/>
    <w:rsid w:val="007161C2"/>
    <w:rsid w:val="007177B9"/>
    <w:rsid w:val="00717B78"/>
    <w:rsid w:val="007218DF"/>
    <w:rsid w:val="007232A4"/>
    <w:rsid w:val="00724C63"/>
    <w:rsid w:val="00724D54"/>
    <w:rsid w:val="00725CEE"/>
    <w:rsid w:val="0072614C"/>
    <w:rsid w:val="00726908"/>
    <w:rsid w:val="00727AEA"/>
    <w:rsid w:val="00730C22"/>
    <w:rsid w:val="00731795"/>
    <w:rsid w:val="00735887"/>
    <w:rsid w:val="00735C47"/>
    <w:rsid w:val="00737165"/>
    <w:rsid w:val="007377DB"/>
    <w:rsid w:val="007404A2"/>
    <w:rsid w:val="00740F99"/>
    <w:rsid w:val="00741046"/>
    <w:rsid w:val="0074159A"/>
    <w:rsid w:val="0074183F"/>
    <w:rsid w:val="00742091"/>
    <w:rsid w:val="0074268D"/>
    <w:rsid w:val="00742DA2"/>
    <w:rsid w:val="00743D41"/>
    <w:rsid w:val="00744ADF"/>
    <w:rsid w:val="00744CD8"/>
    <w:rsid w:val="0074597A"/>
    <w:rsid w:val="00745FAD"/>
    <w:rsid w:val="007464F8"/>
    <w:rsid w:val="00746740"/>
    <w:rsid w:val="00746F0E"/>
    <w:rsid w:val="0074702A"/>
    <w:rsid w:val="0074743E"/>
    <w:rsid w:val="0075203E"/>
    <w:rsid w:val="0075269B"/>
    <w:rsid w:val="007529A4"/>
    <w:rsid w:val="007535FC"/>
    <w:rsid w:val="007536FF"/>
    <w:rsid w:val="00754F03"/>
    <w:rsid w:val="007559BF"/>
    <w:rsid w:val="00756969"/>
    <w:rsid w:val="007569B2"/>
    <w:rsid w:val="00756F08"/>
    <w:rsid w:val="007572B1"/>
    <w:rsid w:val="00760F41"/>
    <w:rsid w:val="00761887"/>
    <w:rsid w:val="00762116"/>
    <w:rsid w:val="00762B88"/>
    <w:rsid w:val="007641BA"/>
    <w:rsid w:val="00764BA8"/>
    <w:rsid w:val="00764F19"/>
    <w:rsid w:val="0076562F"/>
    <w:rsid w:val="007660E3"/>
    <w:rsid w:val="00766763"/>
    <w:rsid w:val="00766B01"/>
    <w:rsid w:val="007671C7"/>
    <w:rsid w:val="00767725"/>
    <w:rsid w:val="007679EF"/>
    <w:rsid w:val="00770B94"/>
    <w:rsid w:val="00772BC4"/>
    <w:rsid w:val="00774498"/>
    <w:rsid w:val="00774DDC"/>
    <w:rsid w:val="007762E3"/>
    <w:rsid w:val="007764F4"/>
    <w:rsid w:val="00776FB6"/>
    <w:rsid w:val="00777428"/>
    <w:rsid w:val="00780B93"/>
    <w:rsid w:val="00780D42"/>
    <w:rsid w:val="00781483"/>
    <w:rsid w:val="007815E7"/>
    <w:rsid w:val="00781890"/>
    <w:rsid w:val="00782B22"/>
    <w:rsid w:val="00782BA1"/>
    <w:rsid w:val="00784FB1"/>
    <w:rsid w:val="00785B1A"/>
    <w:rsid w:val="00785ECE"/>
    <w:rsid w:val="00786B4F"/>
    <w:rsid w:val="00786C41"/>
    <w:rsid w:val="00787829"/>
    <w:rsid w:val="00787D21"/>
    <w:rsid w:val="00787E19"/>
    <w:rsid w:val="00790711"/>
    <w:rsid w:val="007908A9"/>
    <w:rsid w:val="007915C7"/>
    <w:rsid w:val="00791D33"/>
    <w:rsid w:val="0079319F"/>
    <w:rsid w:val="00793C0C"/>
    <w:rsid w:val="00793CD0"/>
    <w:rsid w:val="00794B5F"/>
    <w:rsid w:val="0079531A"/>
    <w:rsid w:val="007954A7"/>
    <w:rsid w:val="00796836"/>
    <w:rsid w:val="007968F4"/>
    <w:rsid w:val="00797E6C"/>
    <w:rsid w:val="007A04B0"/>
    <w:rsid w:val="007A05E5"/>
    <w:rsid w:val="007A08A2"/>
    <w:rsid w:val="007A1C04"/>
    <w:rsid w:val="007A5636"/>
    <w:rsid w:val="007A5FFB"/>
    <w:rsid w:val="007A6DE7"/>
    <w:rsid w:val="007A7AFA"/>
    <w:rsid w:val="007A7D7F"/>
    <w:rsid w:val="007B0131"/>
    <w:rsid w:val="007B0AD8"/>
    <w:rsid w:val="007B2629"/>
    <w:rsid w:val="007B2DEE"/>
    <w:rsid w:val="007B2EC8"/>
    <w:rsid w:val="007B41A0"/>
    <w:rsid w:val="007B67D6"/>
    <w:rsid w:val="007B67E5"/>
    <w:rsid w:val="007B6B7A"/>
    <w:rsid w:val="007B794E"/>
    <w:rsid w:val="007B7DE1"/>
    <w:rsid w:val="007C2568"/>
    <w:rsid w:val="007C313D"/>
    <w:rsid w:val="007C3755"/>
    <w:rsid w:val="007C3EC5"/>
    <w:rsid w:val="007C4111"/>
    <w:rsid w:val="007C4210"/>
    <w:rsid w:val="007C432A"/>
    <w:rsid w:val="007C432B"/>
    <w:rsid w:val="007C464C"/>
    <w:rsid w:val="007C46E2"/>
    <w:rsid w:val="007C4DE5"/>
    <w:rsid w:val="007C56B1"/>
    <w:rsid w:val="007C5C2F"/>
    <w:rsid w:val="007C5D73"/>
    <w:rsid w:val="007C619F"/>
    <w:rsid w:val="007C7345"/>
    <w:rsid w:val="007C7429"/>
    <w:rsid w:val="007C77CA"/>
    <w:rsid w:val="007D0F3A"/>
    <w:rsid w:val="007D2029"/>
    <w:rsid w:val="007D278F"/>
    <w:rsid w:val="007D3EC8"/>
    <w:rsid w:val="007D4B61"/>
    <w:rsid w:val="007D50B3"/>
    <w:rsid w:val="007D510A"/>
    <w:rsid w:val="007D5B12"/>
    <w:rsid w:val="007D6569"/>
    <w:rsid w:val="007D6CCF"/>
    <w:rsid w:val="007D7A09"/>
    <w:rsid w:val="007D7B2C"/>
    <w:rsid w:val="007E1064"/>
    <w:rsid w:val="007E10D4"/>
    <w:rsid w:val="007E1440"/>
    <w:rsid w:val="007E14EB"/>
    <w:rsid w:val="007E263F"/>
    <w:rsid w:val="007E2F44"/>
    <w:rsid w:val="007E3A72"/>
    <w:rsid w:val="007E44AF"/>
    <w:rsid w:val="007E4946"/>
    <w:rsid w:val="007E5BEB"/>
    <w:rsid w:val="007E65A6"/>
    <w:rsid w:val="007E669E"/>
    <w:rsid w:val="007E6B12"/>
    <w:rsid w:val="007E6B87"/>
    <w:rsid w:val="007E6CB6"/>
    <w:rsid w:val="007F0049"/>
    <w:rsid w:val="007F0ACA"/>
    <w:rsid w:val="007F0CBD"/>
    <w:rsid w:val="007F0E1B"/>
    <w:rsid w:val="007F117D"/>
    <w:rsid w:val="007F16FD"/>
    <w:rsid w:val="007F28E1"/>
    <w:rsid w:val="007F4588"/>
    <w:rsid w:val="007F4ACD"/>
    <w:rsid w:val="007F4CC7"/>
    <w:rsid w:val="007F4CE2"/>
    <w:rsid w:val="007F5217"/>
    <w:rsid w:val="007F6422"/>
    <w:rsid w:val="007F7CF4"/>
    <w:rsid w:val="00800F6C"/>
    <w:rsid w:val="008011EC"/>
    <w:rsid w:val="008019C0"/>
    <w:rsid w:val="00801B2F"/>
    <w:rsid w:val="00801CE4"/>
    <w:rsid w:val="00802E61"/>
    <w:rsid w:val="00803287"/>
    <w:rsid w:val="00803C87"/>
    <w:rsid w:val="00804763"/>
    <w:rsid w:val="00806783"/>
    <w:rsid w:val="00807378"/>
    <w:rsid w:val="00807E2C"/>
    <w:rsid w:val="00807F99"/>
    <w:rsid w:val="00811035"/>
    <w:rsid w:val="00811368"/>
    <w:rsid w:val="00811613"/>
    <w:rsid w:val="00811C81"/>
    <w:rsid w:val="008121FB"/>
    <w:rsid w:val="00812382"/>
    <w:rsid w:val="00812C74"/>
    <w:rsid w:val="00812C87"/>
    <w:rsid w:val="0081353B"/>
    <w:rsid w:val="00813F03"/>
    <w:rsid w:val="00815F38"/>
    <w:rsid w:val="00817C10"/>
    <w:rsid w:val="00817C3D"/>
    <w:rsid w:val="008211CE"/>
    <w:rsid w:val="00821721"/>
    <w:rsid w:val="00821DC8"/>
    <w:rsid w:val="00821F07"/>
    <w:rsid w:val="00822DF3"/>
    <w:rsid w:val="0082375C"/>
    <w:rsid w:val="0082430A"/>
    <w:rsid w:val="00824E97"/>
    <w:rsid w:val="00825F07"/>
    <w:rsid w:val="00827842"/>
    <w:rsid w:val="00827B28"/>
    <w:rsid w:val="00827F9E"/>
    <w:rsid w:val="0083021B"/>
    <w:rsid w:val="00830484"/>
    <w:rsid w:val="00831281"/>
    <w:rsid w:val="008316B8"/>
    <w:rsid w:val="00831CAB"/>
    <w:rsid w:val="00832084"/>
    <w:rsid w:val="00833B70"/>
    <w:rsid w:val="008359C5"/>
    <w:rsid w:val="00835D82"/>
    <w:rsid w:val="008365D6"/>
    <w:rsid w:val="00836A15"/>
    <w:rsid w:val="0083725A"/>
    <w:rsid w:val="0084057F"/>
    <w:rsid w:val="00840F1C"/>
    <w:rsid w:val="0084161E"/>
    <w:rsid w:val="00841DC6"/>
    <w:rsid w:val="008424FC"/>
    <w:rsid w:val="00843404"/>
    <w:rsid w:val="00843470"/>
    <w:rsid w:val="0084353A"/>
    <w:rsid w:val="008435C7"/>
    <w:rsid w:val="00843C9B"/>
    <w:rsid w:val="00844642"/>
    <w:rsid w:val="008454C0"/>
    <w:rsid w:val="00845ADB"/>
    <w:rsid w:val="00846BF6"/>
    <w:rsid w:val="00850760"/>
    <w:rsid w:val="008509A5"/>
    <w:rsid w:val="00851A04"/>
    <w:rsid w:val="00852FA5"/>
    <w:rsid w:val="008531B8"/>
    <w:rsid w:val="00853E96"/>
    <w:rsid w:val="008543A3"/>
    <w:rsid w:val="008559EC"/>
    <w:rsid w:val="00856AEE"/>
    <w:rsid w:val="008608DA"/>
    <w:rsid w:val="0086160D"/>
    <w:rsid w:val="00862F20"/>
    <w:rsid w:val="00863276"/>
    <w:rsid w:val="008637C6"/>
    <w:rsid w:val="0086529F"/>
    <w:rsid w:val="0086588B"/>
    <w:rsid w:val="00865E44"/>
    <w:rsid w:val="008666C0"/>
    <w:rsid w:val="0086685C"/>
    <w:rsid w:val="008679BE"/>
    <w:rsid w:val="0087007F"/>
    <w:rsid w:val="0087108A"/>
    <w:rsid w:val="008728B2"/>
    <w:rsid w:val="008735B7"/>
    <w:rsid w:val="00873B06"/>
    <w:rsid w:val="00873B8E"/>
    <w:rsid w:val="008749AE"/>
    <w:rsid w:val="00874EB4"/>
    <w:rsid w:val="00875EA9"/>
    <w:rsid w:val="0087725F"/>
    <w:rsid w:val="00880995"/>
    <w:rsid w:val="008816CE"/>
    <w:rsid w:val="00881CCE"/>
    <w:rsid w:val="00881DF0"/>
    <w:rsid w:val="00883606"/>
    <w:rsid w:val="0088392B"/>
    <w:rsid w:val="00884CAC"/>
    <w:rsid w:val="00884EDE"/>
    <w:rsid w:val="0088526B"/>
    <w:rsid w:val="008855B7"/>
    <w:rsid w:val="008860A5"/>
    <w:rsid w:val="008863AC"/>
    <w:rsid w:val="008871AB"/>
    <w:rsid w:val="00887667"/>
    <w:rsid w:val="00887EAF"/>
    <w:rsid w:val="00890115"/>
    <w:rsid w:val="0089011C"/>
    <w:rsid w:val="00890412"/>
    <w:rsid w:val="00890BD5"/>
    <w:rsid w:val="0089105B"/>
    <w:rsid w:val="008923B7"/>
    <w:rsid w:val="00892A2F"/>
    <w:rsid w:val="00892CFE"/>
    <w:rsid w:val="00893CB2"/>
    <w:rsid w:val="00894660"/>
    <w:rsid w:val="00895CF4"/>
    <w:rsid w:val="00896145"/>
    <w:rsid w:val="008963C2"/>
    <w:rsid w:val="00896D61"/>
    <w:rsid w:val="00897C7A"/>
    <w:rsid w:val="00897D6C"/>
    <w:rsid w:val="008A08D1"/>
    <w:rsid w:val="008A2148"/>
    <w:rsid w:val="008A25A1"/>
    <w:rsid w:val="008A27FA"/>
    <w:rsid w:val="008A2DB8"/>
    <w:rsid w:val="008A4527"/>
    <w:rsid w:val="008A4D4F"/>
    <w:rsid w:val="008A558D"/>
    <w:rsid w:val="008A56AA"/>
    <w:rsid w:val="008A6223"/>
    <w:rsid w:val="008A6C00"/>
    <w:rsid w:val="008A7789"/>
    <w:rsid w:val="008B02A3"/>
    <w:rsid w:val="008B108F"/>
    <w:rsid w:val="008B129D"/>
    <w:rsid w:val="008B14CD"/>
    <w:rsid w:val="008B1DFA"/>
    <w:rsid w:val="008B2028"/>
    <w:rsid w:val="008B2159"/>
    <w:rsid w:val="008B2194"/>
    <w:rsid w:val="008B248E"/>
    <w:rsid w:val="008B3218"/>
    <w:rsid w:val="008B3B82"/>
    <w:rsid w:val="008B3E88"/>
    <w:rsid w:val="008B4414"/>
    <w:rsid w:val="008B45F0"/>
    <w:rsid w:val="008B5C7C"/>
    <w:rsid w:val="008B5DFB"/>
    <w:rsid w:val="008B6A80"/>
    <w:rsid w:val="008B6FE5"/>
    <w:rsid w:val="008C1FFF"/>
    <w:rsid w:val="008C2336"/>
    <w:rsid w:val="008C2B4E"/>
    <w:rsid w:val="008C3EA9"/>
    <w:rsid w:val="008C4B00"/>
    <w:rsid w:val="008C5A4F"/>
    <w:rsid w:val="008C5D81"/>
    <w:rsid w:val="008C5EA8"/>
    <w:rsid w:val="008C62A1"/>
    <w:rsid w:val="008C6F67"/>
    <w:rsid w:val="008C7CB7"/>
    <w:rsid w:val="008D174E"/>
    <w:rsid w:val="008D179B"/>
    <w:rsid w:val="008D19F7"/>
    <w:rsid w:val="008D2164"/>
    <w:rsid w:val="008D4412"/>
    <w:rsid w:val="008D512A"/>
    <w:rsid w:val="008D5921"/>
    <w:rsid w:val="008D6706"/>
    <w:rsid w:val="008D7C15"/>
    <w:rsid w:val="008E179F"/>
    <w:rsid w:val="008E1B9B"/>
    <w:rsid w:val="008E20A0"/>
    <w:rsid w:val="008E408A"/>
    <w:rsid w:val="008E4398"/>
    <w:rsid w:val="008E5BE3"/>
    <w:rsid w:val="008E69C5"/>
    <w:rsid w:val="008F0488"/>
    <w:rsid w:val="008F05A9"/>
    <w:rsid w:val="008F12AF"/>
    <w:rsid w:val="008F19FB"/>
    <w:rsid w:val="008F1D33"/>
    <w:rsid w:val="008F27A3"/>
    <w:rsid w:val="008F3E0C"/>
    <w:rsid w:val="008F586C"/>
    <w:rsid w:val="008F6008"/>
    <w:rsid w:val="008F715B"/>
    <w:rsid w:val="008F76AF"/>
    <w:rsid w:val="008F7722"/>
    <w:rsid w:val="008F7D2C"/>
    <w:rsid w:val="0090004A"/>
    <w:rsid w:val="00900657"/>
    <w:rsid w:val="00900AB3"/>
    <w:rsid w:val="00900DED"/>
    <w:rsid w:val="00901C22"/>
    <w:rsid w:val="00902698"/>
    <w:rsid w:val="00903D5C"/>
    <w:rsid w:val="00903E17"/>
    <w:rsid w:val="0090497A"/>
    <w:rsid w:val="00904AA2"/>
    <w:rsid w:val="0090572A"/>
    <w:rsid w:val="009064DB"/>
    <w:rsid w:val="00906F6A"/>
    <w:rsid w:val="0090777D"/>
    <w:rsid w:val="00907DA0"/>
    <w:rsid w:val="00907E28"/>
    <w:rsid w:val="009105D9"/>
    <w:rsid w:val="009109C4"/>
    <w:rsid w:val="0091179B"/>
    <w:rsid w:val="0091251A"/>
    <w:rsid w:val="00912763"/>
    <w:rsid w:val="00914169"/>
    <w:rsid w:val="00914683"/>
    <w:rsid w:val="00914AA7"/>
    <w:rsid w:val="00914D64"/>
    <w:rsid w:val="00914DD6"/>
    <w:rsid w:val="00914E54"/>
    <w:rsid w:val="00915D84"/>
    <w:rsid w:val="00915DD3"/>
    <w:rsid w:val="00915F95"/>
    <w:rsid w:val="009169BB"/>
    <w:rsid w:val="00920699"/>
    <w:rsid w:val="00920DFE"/>
    <w:rsid w:val="0092112A"/>
    <w:rsid w:val="0092130B"/>
    <w:rsid w:val="00921D12"/>
    <w:rsid w:val="00922973"/>
    <w:rsid w:val="009238DB"/>
    <w:rsid w:val="00923C78"/>
    <w:rsid w:val="00923CBD"/>
    <w:rsid w:val="00924003"/>
    <w:rsid w:val="009256D9"/>
    <w:rsid w:val="00925846"/>
    <w:rsid w:val="00925A70"/>
    <w:rsid w:val="009260A3"/>
    <w:rsid w:val="00927A94"/>
    <w:rsid w:val="00927D05"/>
    <w:rsid w:val="00930CAC"/>
    <w:rsid w:val="00930DF6"/>
    <w:rsid w:val="00933027"/>
    <w:rsid w:val="00933443"/>
    <w:rsid w:val="00933A97"/>
    <w:rsid w:val="009354C4"/>
    <w:rsid w:val="009360A1"/>
    <w:rsid w:val="0093616A"/>
    <w:rsid w:val="009361EC"/>
    <w:rsid w:val="00936C92"/>
    <w:rsid w:val="00936EC5"/>
    <w:rsid w:val="009372D4"/>
    <w:rsid w:val="009376DA"/>
    <w:rsid w:val="0093792E"/>
    <w:rsid w:val="00937DAC"/>
    <w:rsid w:val="0094057A"/>
    <w:rsid w:val="009413E0"/>
    <w:rsid w:val="0094209F"/>
    <w:rsid w:val="009421B0"/>
    <w:rsid w:val="00942CC9"/>
    <w:rsid w:val="00943E92"/>
    <w:rsid w:val="009457BF"/>
    <w:rsid w:val="009467AE"/>
    <w:rsid w:val="00946849"/>
    <w:rsid w:val="00946FA5"/>
    <w:rsid w:val="009474BC"/>
    <w:rsid w:val="00947FF8"/>
    <w:rsid w:val="00950B2E"/>
    <w:rsid w:val="00950E06"/>
    <w:rsid w:val="0095106C"/>
    <w:rsid w:val="00951745"/>
    <w:rsid w:val="009524C9"/>
    <w:rsid w:val="009525C9"/>
    <w:rsid w:val="00952C2D"/>
    <w:rsid w:val="00953277"/>
    <w:rsid w:val="00954786"/>
    <w:rsid w:val="00954E5E"/>
    <w:rsid w:val="009555D8"/>
    <w:rsid w:val="00955A8B"/>
    <w:rsid w:val="00956CAE"/>
    <w:rsid w:val="0095769B"/>
    <w:rsid w:val="009576CE"/>
    <w:rsid w:val="00957878"/>
    <w:rsid w:val="00960498"/>
    <w:rsid w:val="00960F14"/>
    <w:rsid w:val="00960FEC"/>
    <w:rsid w:val="0096202D"/>
    <w:rsid w:val="0096202E"/>
    <w:rsid w:val="009625E1"/>
    <w:rsid w:val="00962D9B"/>
    <w:rsid w:val="009634A0"/>
    <w:rsid w:val="009637E4"/>
    <w:rsid w:val="009646A7"/>
    <w:rsid w:val="0096495F"/>
    <w:rsid w:val="00965110"/>
    <w:rsid w:val="009653CD"/>
    <w:rsid w:val="00965C40"/>
    <w:rsid w:val="009669A4"/>
    <w:rsid w:val="009676EE"/>
    <w:rsid w:val="0096785D"/>
    <w:rsid w:val="00967EE1"/>
    <w:rsid w:val="009702DD"/>
    <w:rsid w:val="009702F2"/>
    <w:rsid w:val="0097062F"/>
    <w:rsid w:val="00971EC1"/>
    <w:rsid w:val="009722DC"/>
    <w:rsid w:val="009725EA"/>
    <w:rsid w:val="009727BF"/>
    <w:rsid w:val="00972E99"/>
    <w:rsid w:val="009730C2"/>
    <w:rsid w:val="0097325B"/>
    <w:rsid w:val="009739F7"/>
    <w:rsid w:val="00973E40"/>
    <w:rsid w:val="00974A5D"/>
    <w:rsid w:val="00974C78"/>
    <w:rsid w:val="00974FAF"/>
    <w:rsid w:val="009751A4"/>
    <w:rsid w:val="00975B0D"/>
    <w:rsid w:val="00975BC6"/>
    <w:rsid w:val="00976353"/>
    <w:rsid w:val="00976DB4"/>
    <w:rsid w:val="0098142D"/>
    <w:rsid w:val="0098345A"/>
    <w:rsid w:val="009838A2"/>
    <w:rsid w:val="00984C60"/>
    <w:rsid w:val="0098585D"/>
    <w:rsid w:val="00986DA4"/>
    <w:rsid w:val="0099018A"/>
    <w:rsid w:val="00991387"/>
    <w:rsid w:val="00991513"/>
    <w:rsid w:val="009917F2"/>
    <w:rsid w:val="00991D16"/>
    <w:rsid w:val="00991DF4"/>
    <w:rsid w:val="00991FF8"/>
    <w:rsid w:val="00992192"/>
    <w:rsid w:val="0099321B"/>
    <w:rsid w:val="009942A4"/>
    <w:rsid w:val="0099442A"/>
    <w:rsid w:val="0099584B"/>
    <w:rsid w:val="00995AB4"/>
    <w:rsid w:val="00996396"/>
    <w:rsid w:val="009967C8"/>
    <w:rsid w:val="009A10E2"/>
    <w:rsid w:val="009A180B"/>
    <w:rsid w:val="009A19CA"/>
    <w:rsid w:val="009A20EA"/>
    <w:rsid w:val="009A224C"/>
    <w:rsid w:val="009A24D9"/>
    <w:rsid w:val="009A26C0"/>
    <w:rsid w:val="009A2959"/>
    <w:rsid w:val="009A2965"/>
    <w:rsid w:val="009A6E79"/>
    <w:rsid w:val="009B0113"/>
    <w:rsid w:val="009B061D"/>
    <w:rsid w:val="009B0927"/>
    <w:rsid w:val="009B0A0C"/>
    <w:rsid w:val="009B2321"/>
    <w:rsid w:val="009B2741"/>
    <w:rsid w:val="009B5FE8"/>
    <w:rsid w:val="009B60C7"/>
    <w:rsid w:val="009B6E58"/>
    <w:rsid w:val="009B7A5D"/>
    <w:rsid w:val="009B7CF0"/>
    <w:rsid w:val="009B7D89"/>
    <w:rsid w:val="009B7D8B"/>
    <w:rsid w:val="009C06CC"/>
    <w:rsid w:val="009C0B2E"/>
    <w:rsid w:val="009C0F21"/>
    <w:rsid w:val="009C0FBF"/>
    <w:rsid w:val="009C1141"/>
    <w:rsid w:val="009C1ACB"/>
    <w:rsid w:val="009C1F0E"/>
    <w:rsid w:val="009C3796"/>
    <w:rsid w:val="009C447D"/>
    <w:rsid w:val="009C492B"/>
    <w:rsid w:val="009C5BDF"/>
    <w:rsid w:val="009C5C07"/>
    <w:rsid w:val="009C72B5"/>
    <w:rsid w:val="009C736B"/>
    <w:rsid w:val="009C78DE"/>
    <w:rsid w:val="009C7F2A"/>
    <w:rsid w:val="009D1159"/>
    <w:rsid w:val="009D226B"/>
    <w:rsid w:val="009D2361"/>
    <w:rsid w:val="009D2B81"/>
    <w:rsid w:val="009D2F6C"/>
    <w:rsid w:val="009D3722"/>
    <w:rsid w:val="009D3CC1"/>
    <w:rsid w:val="009D4F47"/>
    <w:rsid w:val="009D52C3"/>
    <w:rsid w:val="009D7F5C"/>
    <w:rsid w:val="009E0958"/>
    <w:rsid w:val="009E1B72"/>
    <w:rsid w:val="009E3AD2"/>
    <w:rsid w:val="009E41B3"/>
    <w:rsid w:val="009E4EC4"/>
    <w:rsid w:val="009E5245"/>
    <w:rsid w:val="009E6B12"/>
    <w:rsid w:val="009E6DB4"/>
    <w:rsid w:val="009E6EC3"/>
    <w:rsid w:val="009E7A9E"/>
    <w:rsid w:val="009F0823"/>
    <w:rsid w:val="009F2485"/>
    <w:rsid w:val="009F2E9D"/>
    <w:rsid w:val="009F359E"/>
    <w:rsid w:val="009F4312"/>
    <w:rsid w:val="009F47F9"/>
    <w:rsid w:val="009F683C"/>
    <w:rsid w:val="009F6910"/>
    <w:rsid w:val="009F6F09"/>
    <w:rsid w:val="009F7F94"/>
    <w:rsid w:val="00A00ADE"/>
    <w:rsid w:val="00A01179"/>
    <w:rsid w:val="00A03117"/>
    <w:rsid w:val="00A03855"/>
    <w:rsid w:val="00A03913"/>
    <w:rsid w:val="00A045E5"/>
    <w:rsid w:val="00A04C34"/>
    <w:rsid w:val="00A050E5"/>
    <w:rsid w:val="00A05215"/>
    <w:rsid w:val="00A05276"/>
    <w:rsid w:val="00A0656C"/>
    <w:rsid w:val="00A070E4"/>
    <w:rsid w:val="00A0730C"/>
    <w:rsid w:val="00A101A8"/>
    <w:rsid w:val="00A106CD"/>
    <w:rsid w:val="00A10A11"/>
    <w:rsid w:val="00A10CF5"/>
    <w:rsid w:val="00A11827"/>
    <w:rsid w:val="00A1297D"/>
    <w:rsid w:val="00A12DC2"/>
    <w:rsid w:val="00A131F1"/>
    <w:rsid w:val="00A136B7"/>
    <w:rsid w:val="00A141D4"/>
    <w:rsid w:val="00A147D0"/>
    <w:rsid w:val="00A14882"/>
    <w:rsid w:val="00A14A74"/>
    <w:rsid w:val="00A17164"/>
    <w:rsid w:val="00A175FF"/>
    <w:rsid w:val="00A17D81"/>
    <w:rsid w:val="00A2058B"/>
    <w:rsid w:val="00A20CAD"/>
    <w:rsid w:val="00A214D9"/>
    <w:rsid w:val="00A2208A"/>
    <w:rsid w:val="00A2273E"/>
    <w:rsid w:val="00A22B0C"/>
    <w:rsid w:val="00A22C1A"/>
    <w:rsid w:val="00A22F5E"/>
    <w:rsid w:val="00A236B6"/>
    <w:rsid w:val="00A23C78"/>
    <w:rsid w:val="00A2511F"/>
    <w:rsid w:val="00A25D83"/>
    <w:rsid w:val="00A26155"/>
    <w:rsid w:val="00A2708E"/>
    <w:rsid w:val="00A30496"/>
    <w:rsid w:val="00A30C67"/>
    <w:rsid w:val="00A328E5"/>
    <w:rsid w:val="00A32E0B"/>
    <w:rsid w:val="00A33B27"/>
    <w:rsid w:val="00A341F5"/>
    <w:rsid w:val="00A34C02"/>
    <w:rsid w:val="00A356D4"/>
    <w:rsid w:val="00A356F8"/>
    <w:rsid w:val="00A368B1"/>
    <w:rsid w:val="00A3691C"/>
    <w:rsid w:val="00A37A28"/>
    <w:rsid w:val="00A37C18"/>
    <w:rsid w:val="00A407D9"/>
    <w:rsid w:val="00A41020"/>
    <w:rsid w:val="00A41237"/>
    <w:rsid w:val="00A412AD"/>
    <w:rsid w:val="00A42355"/>
    <w:rsid w:val="00A43060"/>
    <w:rsid w:val="00A43161"/>
    <w:rsid w:val="00A43475"/>
    <w:rsid w:val="00A43A16"/>
    <w:rsid w:val="00A43D06"/>
    <w:rsid w:val="00A449F8"/>
    <w:rsid w:val="00A46206"/>
    <w:rsid w:val="00A46819"/>
    <w:rsid w:val="00A4796E"/>
    <w:rsid w:val="00A50415"/>
    <w:rsid w:val="00A50EC2"/>
    <w:rsid w:val="00A51153"/>
    <w:rsid w:val="00A52375"/>
    <w:rsid w:val="00A539CF"/>
    <w:rsid w:val="00A54900"/>
    <w:rsid w:val="00A5490C"/>
    <w:rsid w:val="00A54A4F"/>
    <w:rsid w:val="00A55CFD"/>
    <w:rsid w:val="00A560B2"/>
    <w:rsid w:val="00A56582"/>
    <w:rsid w:val="00A5688A"/>
    <w:rsid w:val="00A570AE"/>
    <w:rsid w:val="00A5799A"/>
    <w:rsid w:val="00A6032E"/>
    <w:rsid w:val="00A60BD0"/>
    <w:rsid w:val="00A6129F"/>
    <w:rsid w:val="00A61544"/>
    <w:rsid w:val="00A617E3"/>
    <w:rsid w:val="00A63417"/>
    <w:rsid w:val="00A63DA0"/>
    <w:rsid w:val="00A645BB"/>
    <w:rsid w:val="00A648E8"/>
    <w:rsid w:val="00A6495C"/>
    <w:rsid w:val="00A65AA6"/>
    <w:rsid w:val="00A66C6A"/>
    <w:rsid w:val="00A671B4"/>
    <w:rsid w:val="00A6720B"/>
    <w:rsid w:val="00A67C14"/>
    <w:rsid w:val="00A71525"/>
    <w:rsid w:val="00A71C81"/>
    <w:rsid w:val="00A723CD"/>
    <w:rsid w:val="00A72949"/>
    <w:rsid w:val="00A72A1F"/>
    <w:rsid w:val="00A72AD9"/>
    <w:rsid w:val="00A72BCF"/>
    <w:rsid w:val="00A74247"/>
    <w:rsid w:val="00A7529D"/>
    <w:rsid w:val="00A753B8"/>
    <w:rsid w:val="00A75A16"/>
    <w:rsid w:val="00A75E0C"/>
    <w:rsid w:val="00A75FEB"/>
    <w:rsid w:val="00A76370"/>
    <w:rsid w:val="00A76A8A"/>
    <w:rsid w:val="00A820AA"/>
    <w:rsid w:val="00A8293E"/>
    <w:rsid w:val="00A82C98"/>
    <w:rsid w:val="00A82FDD"/>
    <w:rsid w:val="00A8358C"/>
    <w:rsid w:val="00A838EB"/>
    <w:rsid w:val="00A83917"/>
    <w:rsid w:val="00A84550"/>
    <w:rsid w:val="00A84B0A"/>
    <w:rsid w:val="00A84E92"/>
    <w:rsid w:val="00A85082"/>
    <w:rsid w:val="00A901CF"/>
    <w:rsid w:val="00A9039F"/>
    <w:rsid w:val="00A9090D"/>
    <w:rsid w:val="00A90EEA"/>
    <w:rsid w:val="00A915B3"/>
    <w:rsid w:val="00A94E14"/>
    <w:rsid w:val="00A95BC8"/>
    <w:rsid w:val="00A9675F"/>
    <w:rsid w:val="00A96A3F"/>
    <w:rsid w:val="00A96BFC"/>
    <w:rsid w:val="00A9760B"/>
    <w:rsid w:val="00A97939"/>
    <w:rsid w:val="00AA1919"/>
    <w:rsid w:val="00AA1A77"/>
    <w:rsid w:val="00AA39D7"/>
    <w:rsid w:val="00AA4234"/>
    <w:rsid w:val="00AA5256"/>
    <w:rsid w:val="00AA6341"/>
    <w:rsid w:val="00AA676A"/>
    <w:rsid w:val="00AA6E73"/>
    <w:rsid w:val="00AA78A1"/>
    <w:rsid w:val="00AA7C7B"/>
    <w:rsid w:val="00AB02BA"/>
    <w:rsid w:val="00AB1959"/>
    <w:rsid w:val="00AB1C3D"/>
    <w:rsid w:val="00AB1EFD"/>
    <w:rsid w:val="00AB244A"/>
    <w:rsid w:val="00AB3B87"/>
    <w:rsid w:val="00AB3F89"/>
    <w:rsid w:val="00AB4187"/>
    <w:rsid w:val="00AB4352"/>
    <w:rsid w:val="00AB43DE"/>
    <w:rsid w:val="00AB4AB7"/>
    <w:rsid w:val="00AB5A3B"/>
    <w:rsid w:val="00AB5D87"/>
    <w:rsid w:val="00AB5DE6"/>
    <w:rsid w:val="00AB6834"/>
    <w:rsid w:val="00AB697D"/>
    <w:rsid w:val="00AB6E67"/>
    <w:rsid w:val="00AB7B97"/>
    <w:rsid w:val="00AC0888"/>
    <w:rsid w:val="00AC13E7"/>
    <w:rsid w:val="00AC170F"/>
    <w:rsid w:val="00AC1880"/>
    <w:rsid w:val="00AC19F5"/>
    <w:rsid w:val="00AC1F52"/>
    <w:rsid w:val="00AC2BCF"/>
    <w:rsid w:val="00AC3716"/>
    <w:rsid w:val="00AC3C06"/>
    <w:rsid w:val="00AC3C83"/>
    <w:rsid w:val="00AC4787"/>
    <w:rsid w:val="00AC5D0B"/>
    <w:rsid w:val="00AC6CF4"/>
    <w:rsid w:val="00AC6EB3"/>
    <w:rsid w:val="00AD0416"/>
    <w:rsid w:val="00AD0452"/>
    <w:rsid w:val="00AD1909"/>
    <w:rsid w:val="00AD1ECB"/>
    <w:rsid w:val="00AD22FC"/>
    <w:rsid w:val="00AD2AE8"/>
    <w:rsid w:val="00AD2DB7"/>
    <w:rsid w:val="00AD3C24"/>
    <w:rsid w:val="00AD3D36"/>
    <w:rsid w:val="00AD42FA"/>
    <w:rsid w:val="00AD436B"/>
    <w:rsid w:val="00AD452A"/>
    <w:rsid w:val="00AD49D6"/>
    <w:rsid w:val="00AD5DDC"/>
    <w:rsid w:val="00AD656F"/>
    <w:rsid w:val="00AD77DB"/>
    <w:rsid w:val="00AE0E6F"/>
    <w:rsid w:val="00AE11DB"/>
    <w:rsid w:val="00AE1BF2"/>
    <w:rsid w:val="00AE2336"/>
    <w:rsid w:val="00AE23F5"/>
    <w:rsid w:val="00AE2F2F"/>
    <w:rsid w:val="00AE5507"/>
    <w:rsid w:val="00AE5D95"/>
    <w:rsid w:val="00AE6C5D"/>
    <w:rsid w:val="00AE7029"/>
    <w:rsid w:val="00AF2248"/>
    <w:rsid w:val="00AF2FAA"/>
    <w:rsid w:val="00AF325C"/>
    <w:rsid w:val="00AF3AF4"/>
    <w:rsid w:val="00AF4183"/>
    <w:rsid w:val="00AF448A"/>
    <w:rsid w:val="00AF50A3"/>
    <w:rsid w:val="00AF5362"/>
    <w:rsid w:val="00AF7A37"/>
    <w:rsid w:val="00AF7C97"/>
    <w:rsid w:val="00B00106"/>
    <w:rsid w:val="00B00471"/>
    <w:rsid w:val="00B00E6E"/>
    <w:rsid w:val="00B0172A"/>
    <w:rsid w:val="00B019E5"/>
    <w:rsid w:val="00B01A81"/>
    <w:rsid w:val="00B01AB3"/>
    <w:rsid w:val="00B01FE2"/>
    <w:rsid w:val="00B0522E"/>
    <w:rsid w:val="00B05952"/>
    <w:rsid w:val="00B070BA"/>
    <w:rsid w:val="00B079A1"/>
    <w:rsid w:val="00B110AF"/>
    <w:rsid w:val="00B11C6C"/>
    <w:rsid w:val="00B11D2F"/>
    <w:rsid w:val="00B12118"/>
    <w:rsid w:val="00B122EC"/>
    <w:rsid w:val="00B14B2C"/>
    <w:rsid w:val="00B15F64"/>
    <w:rsid w:val="00B163B6"/>
    <w:rsid w:val="00B16C25"/>
    <w:rsid w:val="00B170CE"/>
    <w:rsid w:val="00B17B20"/>
    <w:rsid w:val="00B21966"/>
    <w:rsid w:val="00B21CD4"/>
    <w:rsid w:val="00B228A1"/>
    <w:rsid w:val="00B24921"/>
    <w:rsid w:val="00B24988"/>
    <w:rsid w:val="00B2538C"/>
    <w:rsid w:val="00B253CA"/>
    <w:rsid w:val="00B27431"/>
    <w:rsid w:val="00B306FD"/>
    <w:rsid w:val="00B3079A"/>
    <w:rsid w:val="00B31283"/>
    <w:rsid w:val="00B32508"/>
    <w:rsid w:val="00B32CA2"/>
    <w:rsid w:val="00B32ECC"/>
    <w:rsid w:val="00B32F25"/>
    <w:rsid w:val="00B33902"/>
    <w:rsid w:val="00B33992"/>
    <w:rsid w:val="00B33CEE"/>
    <w:rsid w:val="00B3413F"/>
    <w:rsid w:val="00B34834"/>
    <w:rsid w:val="00B34FC1"/>
    <w:rsid w:val="00B35DC2"/>
    <w:rsid w:val="00B35ECF"/>
    <w:rsid w:val="00B35F4E"/>
    <w:rsid w:val="00B36821"/>
    <w:rsid w:val="00B36DB8"/>
    <w:rsid w:val="00B4052D"/>
    <w:rsid w:val="00B40A54"/>
    <w:rsid w:val="00B41855"/>
    <w:rsid w:val="00B41C7A"/>
    <w:rsid w:val="00B41DFA"/>
    <w:rsid w:val="00B42075"/>
    <w:rsid w:val="00B427C8"/>
    <w:rsid w:val="00B4288B"/>
    <w:rsid w:val="00B42AD5"/>
    <w:rsid w:val="00B43024"/>
    <w:rsid w:val="00B43613"/>
    <w:rsid w:val="00B446D4"/>
    <w:rsid w:val="00B44BA6"/>
    <w:rsid w:val="00B451BE"/>
    <w:rsid w:val="00B456F1"/>
    <w:rsid w:val="00B4582B"/>
    <w:rsid w:val="00B469B6"/>
    <w:rsid w:val="00B469D5"/>
    <w:rsid w:val="00B46BA0"/>
    <w:rsid w:val="00B47C2B"/>
    <w:rsid w:val="00B47D40"/>
    <w:rsid w:val="00B5004C"/>
    <w:rsid w:val="00B50707"/>
    <w:rsid w:val="00B50E94"/>
    <w:rsid w:val="00B513FC"/>
    <w:rsid w:val="00B523FA"/>
    <w:rsid w:val="00B5387C"/>
    <w:rsid w:val="00B53AE2"/>
    <w:rsid w:val="00B542F1"/>
    <w:rsid w:val="00B547DE"/>
    <w:rsid w:val="00B54D65"/>
    <w:rsid w:val="00B56ADE"/>
    <w:rsid w:val="00B574E2"/>
    <w:rsid w:val="00B57C6F"/>
    <w:rsid w:val="00B611CB"/>
    <w:rsid w:val="00B61318"/>
    <w:rsid w:val="00B61F31"/>
    <w:rsid w:val="00B62B06"/>
    <w:rsid w:val="00B650E5"/>
    <w:rsid w:val="00B653B7"/>
    <w:rsid w:val="00B66A63"/>
    <w:rsid w:val="00B66B27"/>
    <w:rsid w:val="00B67217"/>
    <w:rsid w:val="00B67E26"/>
    <w:rsid w:val="00B707D4"/>
    <w:rsid w:val="00B7127B"/>
    <w:rsid w:val="00B7175B"/>
    <w:rsid w:val="00B7180E"/>
    <w:rsid w:val="00B71E7F"/>
    <w:rsid w:val="00B71FA7"/>
    <w:rsid w:val="00B72704"/>
    <w:rsid w:val="00B72977"/>
    <w:rsid w:val="00B72B82"/>
    <w:rsid w:val="00B73527"/>
    <w:rsid w:val="00B7381E"/>
    <w:rsid w:val="00B73B4B"/>
    <w:rsid w:val="00B74967"/>
    <w:rsid w:val="00B74AA5"/>
    <w:rsid w:val="00B74AD8"/>
    <w:rsid w:val="00B74F7C"/>
    <w:rsid w:val="00B7540A"/>
    <w:rsid w:val="00B75F34"/>
    <w:rsid w:val="00B76C5B"/>
    <w:rsid w:val="00B771BB"/>
    <w:rsid w:val="00B80514"/>
    <w:rsid w:val="00B815AC"/>
    <w:rsid w:val="00B81AC2"/>
    <w:rsid w:val="00B81C9A"/>
    <w:rsid w:val="00B81DFB"/>
    <w:rsid w:val="00B82C8C"/>
    <w:rsid w:val="00B85436"/>
    <w:rsid w:val="00B85685"/>
    <w:rsid w:val="00B856FF"/>
    <w:rsid w:val="00B8592E"/>
    <w:rsid w:val="00B85EBC"/>
    <w:rsid w:val="00B86673"/>
    <w:rsid w:val="00B867FD"/>
    <w:rsid w:val="00B86F56"/>
    <w:rsid w:val="00B87398"/>
    <w:rsid w:val="00B913B8"/>
    <w:rsid w:val="00B913CD"/>
    <w:rsid w:val="00B92AE8"/>
    <w:rsid w:val="00B933D4"/>
    <w:rsid w:val="00B93599"/>
    <w:rsid w:val="00B93FCC"/>
    <w:rsid w:val="00B943F7"/>
    <w:rsid w:val="00B946C3"/>
    <w:rsid w:val="00B95EFA"/>
    <w:rsid w:val="00B9656E"/>
    <w:rsid w:val="00B96BDA"/>
    <w:rsid w:val="00B96F57"/>
    <w:rsid w:val="00B976C0"/>
    <w:rsid w:val="00BA08C6"/>
    <w:rsid w:val="00BA0FA5"/>
    <w:rsid w:val="00BA1382"/>
    <w:rsid w:val="00BA2755"/>
    <w:rsid w:val="00BA28CA"/>
    <w:rsid w:val="00BA3FEA"/>
    <w:rsid w:val="00BA5980"/>
    <w:rsid w:val="00BA5E3A"/>
    <w:rsid w:val="00BA6275"/>
    <w:rsid w:val="00BA6393"/>
    <w:rsid w:val="00BA7684"/>
    <w:rsid w:val="00BB0569"/>
    <w:rsid w:val="00BB0BD2"/>
    <w:rsid w:val="00BB1411"/>
    <w:rsid w:val="00BB1674"/>
    <w:rsid w:val="00BB1D4F"/>
    <w:rsid w:val="00BB1EED"/>
    <w:rsid w:val="00BB2A8B"/>
    <w:rsid w:val="00BB2DD0"/>
    <w:rsid w:val="00BB33E8"/>
    <w:rsid w:val="00BB380C"/>
    <w:rsid w:val="00BB3B5F"/>
    <w:rsid w:val="00BB3C50"/>
    <w:rsid w:val="00BB4117"/>
    <w:rsid w:val="00BB454C"/>
    <w:rsid w:val="00BB47A6"/>
    <w:rsid w:val="00BB4E88"/>
    <w:rsid w:val="00BB559A"/>
    <w:rsid w:val="00BB5BBF"/>
    <w:rsid w:val="00BC2905"/>
    <w:rsid w:val="00BC3FB5"/>
    <w:rsid w:val="00BC4675"/>
    <w:rsid w:val="00BC4B78"/>
    <w:rsid w:val="00BC4E57"/>
    <w:rsid w:val="00BC5CDC"/>
    <w:rsid w:val="00BC6626"/>
    <w:rsid w:val="00BC6D1D"/>
    <w:rsid w:val="00BC7EA0"/>
    <w:rsid w:val="00BD0818"/>
    <w:rsid w:val="00BD0F0E"/>
    <w:rsid w:val="00BD10D2"/>
    <w:rsid w:val="00BD1C6E"/>
    <w:rsid w:val="00BD1F81"/>
    <w:rsid w:val="00BD231B"/>
    <w:rsid w:val="00BD29C7"/>
    <w:rsid w:val="00BD2D26"/>
    <w:rsid w:val="00BD5B8E"/>
    <w:rsid w:val="00BD5FBD"/>
    <w:rsid w:val="00BD6EE3"/>
    <w:rsid w:val="00BD708C"/>
    <w:rsid w:val="00BD723E"/>
    <w:rsid w:val="00BD7529"/>
    <w:rsid w:val="00BE09C8"/>
    <w:rsid w:val="00BE15DF"/>
    <w:rsid w:val="00BE17A5"/>
    <w:rsid w:val="00BE245D"/>
    <w:rsid w:val="00BE2D53"/>
    <w:rsid w:val="00BE2F05"/>
    <w:rsid w:val="00BE362C"/>
    <w:rsid w:val="00BE3F99"/>
    <w:rsid w:val="00BE4287"/>
    <w:rsid w:val="00BE7148"/>
    <w:rsid w:val="00BE7338"/>
    <w:rsid w:val="00BE77FE"/>
    <w:rsid w:val="00BE7C29"/>
    <w:rsid w:val="00BE7CE8"/>
    <w:rsid w:val="00BF0B47"/>
    <w:rsid w:val="00BF0C95"/>
    <w:rsid w:val="00BF1A9D"/>
    <w:rsid w:val="00BF3B05"/>
    <w:rsid w:val="00BF47ED"/>
    <w:rsid w:val="00BF4E41"/>
    <w:rsid w:val="00BF56C7"/>
    <w:rsid w:val="00BF59F1"/>
    <w:rsid w:val="00BF7B99"/>
    <w:rsid w:val="00BF7DDE"/>
    <w:rsid w:val="00BF7FD7"/>
    <w:rsid w:val="00C0067A"/>
    <w:rsid w:val="00C007A4"/>
    <w:rsid w:val="00C012CE"/>
    <w:rsid w:val="00C021F3"/>
    <w:rsid w:val="00C0223A"/>
    <w:rsid w:val="00C0307C"/>
    <w:rsid w:val="00C0454B"/>
    <w:rsid w:val="00C04641"/>
    <w:rsid w:val="00C053D4"/>
    <w:rsid w:val="00C05869"/>
    <w:rsid w:val="00C06078"/>
    <w:rsid w:val="00C06438"/>
    <w:rsid w:val="00C06A31"/>
    <w:rsid w:val="00C07DB5"/>
    <w:rsid w:val="00C1033C"/>
    <w:rsid w:val="00C1123B"/>
    <w:rsid w:val="00C1162F"/>
    <w:rsid w:val="00C11EF5"/>
    <w:rsid w:val="00C11FB1"/>
    <w:rsid w:val="00C121C6"/>
    <w:rsid w:val="00C13520"/>
    <w:rsid w:val="00C140F9"/>
    <w:rsid w:val="00C144CC"/>
    <w:rsid w:val="00C1554E"/>
    <w:rsid w:val="00C1600A"/>
    <w:rsid w:val="00C177B0"/>
    <w:rsid w:val="00C1797F"/>
    <w:rsid w:val="00C2007B"/>
    <w:rsid w:val="00C20449"/>
    <w:rsid w:val="00C20BB7"/>
    <w:rsid w:val="00C2134C"/>
    <w:rsid w:val="00C21816"/>
    <w:rsid w:val="00C21A04"/>
    <w:rsid w:val="00C21C95"/>
    <w:rsid w:val="00C23AFC"/>
    <w:rsid w:val="00C2622B"/>
    <w:rsid w:val="00C27D75"/>
    <w:rsid w:val="00C31A55"/>
    <w:rsid w:val="00C31FE3"/>
    <w:rsid w:val="00C33740"/>
    <w:rsid w:val="00C3415A"/>
    <w:rsid w:val="00C34CB4"/>
    <w:rsid w:val="00C3569B"/>
    <w:rsid w:val="00C35BA8"/>
    <w:rsid w:val="00C3648E"/>
    <w:rsid w:val="00C3692D"/>
    <w:rsid w:val="00C3704A"/>
    <w:rsid w:val="00C37119"/>
    <w:rsid w:val="00C3715D"/>
    <w:rsid w:val="00C40DCD"/>
    <w:rsid w:val="00C41CDC"/>
    <w:rsid w:val="00C42925"/>
    <w:rsid w:val="00C4326F"/>
    <w:rsid w:val="00C43317"/>
    <w:rsid w:val="00C44681"/>
    <w:rsid w:val="00C448C6"/>
    <w:rsid w:val="00C448CE"/>
    <w:rsid w:val="00C448F0"/>
    <w:rsid w:val="00C46DE3"/>
    <w:rsid w:val="00C47690"/>
    <w:rsid w:val="00C501A6"/>
    <w:rsid w:val="00C509DF"/>
    <w:rsid w:val="00C50ED8"/>
    <w:rsid w:val="00C51205"/>
    <w:rsid w:val="00C52B6B"/>
    <w:rsid w:val="00C53391"/>
    <w:rsid w:val="00C54B13"/>
    <w:rsid w:val="00C54B4F"/>
    <w:rsid w:val="00C570D4"/>
    <w:rsid w:val="00C5764B"/>
    <w:rsid w:val="00C57692"/>
    <w:rsid w:val="00C61CDE"/>
    <w:rsid w:val="00C62069"/>
    <w:rsid w:val="00C62396"/>
    <w:rsid w:val="00C63DF7"/>
    <w:rsid w:val="00C6428C"/>
    <w:rsid w:val="00C6443D"/>
    <w:rsid w:val="00C64501"/>
    <w:rsid w:val="00C64986"/>
    <w:rsid w:val="00C64ADA"/>
    <w:rsid w:val="00C64B47"/>
    <w:rsid w:val="00C65230"/>
    <w:rsid w:val="00C65CAD"/>
    <w:rsid w:val="00C6640A"/>
    <w:rsid w:val="00C66490"/>
    <w:rsid w:val="00C66F7E"/>
    <w:rsid w:val="00C705F7"/>
    <w:rsid w:val="00C70BD9"/>
    <w:rsid w:val="00C70C80"/>
    <w:rsid w:val="00C70DE0"/>
    <w:rsid w:val="00C71436"/>
    <w:rsid w:val="00C71D0F"/>
    <w:rsid w:val="00C71F5F"/>
    <w:rsid w:val="00C72A6C"/>
    <w:rsid w:val="00C73AF3"/>
    <w:rsid w:val="00C74F56"/>
    <w:rsid w:val="00C7525C"/>
    <w:rsid w:val="00C7576A"/>
    <w:rsid w:val="00C75AE3"/>
    <w:rsid w:val="00C7673F"/>
    <w:rsid w:val="00C76919"/>
    <w:rsid w:val="00C774EB"/>
    <w:rsid w:val="00C804BB"/>
    <w:rsid w:val="00C8107F"/>
    <w:rsid w:val="00C81E66"/>
    <w:rsid w:val="00C8287B"/>
    <w:rsid w:val="00C836E3"/>
    <w:rsid w:val="00C83B47"/>
    <w:rsid w:val="00C869D8"/>
    <w:rsid w:val="00C902B9"/>
    <w:rsid w:val="00C922CE"/>
    <w:rsid w:val="00C9284C"/>
    <w:rsid w:val="00C9295A"/>
    <w:rsid w:val="00C92B4E"/>
    <w:rsid w:val="00C944A9"/>
    <w:rsid w:val="00C94D13"/>
    <w:rsid w:val="00C9509C"/>
    <w:rsid w:val="00C96072"/>
    <w:rsid w:val="00C96A6A"/>
    <w:rsid w:val="00C97E0C"/>
    <w:rsid w:val="00CA01A4"/>
    <w:rsid w:val="00CA06DF"/>
    <w:rsid w:val="00CA0F78"/>
    <w:rsid w:val="00CA0FDF"/>
    <w:rsid w:val="00CA1B74"/>
    <w:rsid w:val="00CA1DEB"/>
    <w:rsid w:val="00CA3688"/>
    <w:rsid w:val="00CA4653"/>
    <w:rsid w:val="00CA49D5"/>
    <w:rsid w:val="00CA4C75"/>
    <w:rsid w:val="00CA4CBD"/>
    <w:rsid w:val="00CA5D0E"/>
    <w:rsid w:val="00CA7D62"/>
    <w:rsid w:val="00CA7FE2"/>
    <w:rsid w:val="00CB037B"/>
    <w:rsid w:val="00CB0556"/>
    <w:rsid w:val="00CB0572"/>
    <w:rsid w:val="00CB0B65"/>
    <w:rsid w:val="00CB11B3"/>
    <w:rsid w:val="00CB175B"/>
    <w:rsid w:val="00CB326A"/>
    <w:rsid w:val="00CB39CD"/>
    <w:rsid w:val="00CB53FE"/>
    <w:rsid w:val="00CB547A"/>
    <w:rsid w:val="00CB57F5"/>
    <w:rsid w:val="00CB5E40"/>
    <w:rsid w:val="00CB722D"/>
    <w:rsid w:val="00CB742B"/>
    <w:rsid w:val="00CB7715"/>
    <w:rsid w:val="00CB79D4"/>
    <w:rsid w:val="00CC000E"/>
    <w:rsid w:val="00CC18ED"/>
    <w:rsid w:val="00CC2968"/>
    <w:rsid w:val="00CC3D66"/>
    <w:rsid w:val="00CC40A4"/>
    <w:rsid w:val="00CC40C7"/>
    <w:rsid w:val="00CC431B"/>
    <w:rsid w:val="00CC5350"/>
    <w:rsid w:val="00CC542F"/>
    <w:rsid w:val="00CC5C11"/>
    <w:rsid w:val="00CC6B51"/>
    <w:rsid w:val="00CC6B74"/>
    <w:rsid w:val="00CC7562"/>
    <w:rsid w:val="00CC7DC1"/>
    <w:rsid w:val="00CD0E2E"/>
    <w:rsid w:val="00CD1465"/>
    <w:rsid w:val="00CD16CD"/>
    <w:rsid w:val="00CD1A36"/>
    <w:rsid w:val="00CD1DF7"/>
    <w:rsid w:val="00CD308B"/>
    <w:rsid w:val="00CD3EC0"/>
    <w:rsid w:val="00CD411C"/>
    <w:rsid w:val="00CD476D"/>
    <w:rsid w:val="00CD532C"/>
    <w:rsid w:val="00CD7CD7"/>
    <w:rsid w:val="00CE07A8"/>
    <w:rsid w:val="00CE12AD"/>
    <w:rsid w:val="00CE174A"/>
    <w:rsid w:val="00CE1F0D"/>
    <w:rsid w:val="00CE2735"/>
    <w:rsid w:val="00CE3427"/>
    <w:rsid w:val="00CE36D5"/>
    <w:rsid w:val="00CE38AF"/>
    <w:rsid w:val="00CE4EBA"/>
    <w:rsid w:val="00CE4FAB"/>
    <w:rsid w:val="00CE5271"/>
    <w:rsid w:val="00CE5592"/>
    <w:rsid w:val="00CE5BE6"/>
    <w:rsid w:val="00CE5F33"/>
    <w:rsid w:val="00CE73D3"/>
    <w:rsid w:val="00CE7524"/>
    <w:rsid w:val="00CE79BC"/>
    <w:rsid w:val="00CF03B3"/>
    <w:rsid w:val="00CF161B"/>
    <w:rsid w:val="00CF1705"/>
    <w:rsid w:val="00CF1CE2"/>
    <w:rsid w:val="00CF3980"/>
    <w:rsid w:val="00CF3FF4"/>
    <w:rsid w:val="00CF4E86"/>
    <w:rsid w:val="00CF5ADC"/>
    <w:rsid w:val="00CF602C"/>
    <w:rsid w:val="00CF63FC"/>
    <w:rsid w:val="00CF6701"/>
    <w:rsid w:val="00CF7F40"/>
    <w:rsid w:val="00D01FB8"/>
    <w:rsid w:val="00D03560"/>
    <w:rsid w:val="00D049A5"/>
    <w:rsid w:val="00D04BE5"/>
    <w:rsid w:val="00D06023"/>
    <w:rsid w:val="00D0676A"/>
    <w:rsid w:val="00D06B16"/>
    <w:rsid w:val="00D06B3D"/>
    <w:rsid w:val="00D06EC3"/>
    <w:rsid w:val="00D07D14"/>
    <w:rsid w:val="00D1058A"/>
    <w:rsid w:val="00D1159D"/>
    <w:rsid w:val="00D12161"/>
    <w:rsid w:val="00D1252D"/>
    <w:rsid w:val="00D12CC7"/>
    <w:rsid w:val="00D135F4"/>
    <w:rsid w:val="00D13AC4"/>
    <w:rsid w:val="00D13B2F"/>
    <w:rsid w:val="00D1420E"/>
    <w:rsid w:val="00D152F2"/>
    <w:rsid w:val="00D152FA"/>
    <w:rsid w:val="00D163BD"/>
    <w:rsid w:val="00D16D10"/>
    <w:rsid w:val="00D21681"/>
    <w:rsid w:val="00D2178B"/>
    <w:rsid w:val="00D22019"/>
    <w:rsid w:val="00D243D1"/>
    <w:rsid w:val="00D24F41"/>
    <w:rsid w:val="00D2553B"/>
    <w:rsid w:val="00D25634"/>
    <w:rsid w:val="00D25C34"/>
    <w:rsid w:val="00D2722D"/>
    <w:rsid w:val="00D309E6"/>
    <w:rsid w:val="00D30DB5"/>
    <w:rsid w:val="00D34D0A"/>
    <w:rsid w:val="00D35CA2"/>
    <w:rsid w:val="00D37560"/>
    <w:rsid w:val="00D37628"/>
    <w:rsid w:val="00D3769A"/>
    <w:rsid w:val="00D37A7E"/>
    <w:rsid w:val="00D40F1D"/>
    <w:rsid w:val="00D41092"/>
    <w:rsid w:val="00D41D6B"/>
    <w:rsid w:val="00D43916"/>
    <w:rsid w:val="00D43A92"/>
    <w:rsid w:val="00D45071"/>
    <w:rsid w:val="00D4687D"/>
    <w:rsid w:val="00D47125"/>
    <w:rsid w:val="00D4714E"/>
    <w:rsid w:val="00D47353"/>
    <w:rsid w:val="00D47D82"/>
    <w:rsid w:val="00D513C1"/>
    <w:rsid w:val="00D51F53"/>
    <w:rsid w:val="00D52A41"/>
    <w:rsid w:val="00D52CF8"/>
    <w:rsid w:val="00D5317A"/>
    <w:rsid w:val="00D53BF4"/>
    <w:rsid w:val="00D548D7"/>
    <w:rsid w:val="00D55582"/>
    <w:rsid w:val="00D56BC3"/>
    <w:rsid w:val="00D57176"/>
    <w:rsid w:val="00D57DB9"/>
    <w:rsid w:val="00D57F4E"/>
    <w:rsid w:val="00D6032F"/>
    <w:rsid w:val="00D610BB"/>
    <w:rsid w:val="00D61D31"/>
    <w:rsid w:val="00D621D7"/>
    <w:rsid w:val="00D62B37"/>
    <w:rsid w:val="00D62F85"/>
    <w:rsid w:val="00D63162"/>
    <w:rsid w:val="00D65228"/>
    <w:rsid w:val="00D652B5"/>
    <w:rsid w:val="00D654CD"/>
    <w:rsid w:val="00D65D5E"/>
    <w:rsid w:val="00D66133"/>
    <w:rsid w:val="00D6686C"/>
    <w:rsid w:val="00D66AF8"/>
    <w:rsid w:val="00D701EE"/>
    <w:rsid w:val="00D7093B"/>
    <w:rsid w:val="00D70FC9"/>
    <w:rsid w:val="00D7256A"/>
    <w:rsid w:val="00D72AF0"/>
    <w:rsid w:val="00D72C8B"/>
    <w:rsid w:val="00D745BD"/>
    <w:rsid w:val="00D75A18"/>
    <w:rsid w:val="00D7669F"/>
    <w:rsid w:val="00D76828"/>
    <w:rsid w:val="00D76E2D"/>
    <w:rsid w:val="00D77C4C"/>
    <w:rsid w:val="00D80C99"/>
    <w:rsid w:val="00D80E3C"/>
    <w:rsid w:val="00D81EDB"/>
    <w:rsid w:val="00D833A0"/>
    <w:rsid w:val="00D834B4"/>
    <w:rsid w:val="00D839D1"/>
    <w:rsid w:val="00D852DE"/>
    <w:rsid w:val="00D8648B"/>
    <w:rsid w:val="00D8678D"/>
    <w:rsid w:val="00D8686B"/>
    <w:rsid w:val="00D87532"/>
    <w:rsid w:val="00D911CC"/>
    <w:rsid w:val="00D91664"/>
    <w:rsid w:val="00D91D48"/>
    <w:rsid w:val="00D92522"/>
    <w:rsid w:val="00D9298C"/>
    <w:rsid w:val="00D92BBC"/>
    <w:rsid w:val="00D93ACF"/>
    <w:rsid w:val="00D9439F"/>
    <w:rsid w:val="00D94689"/>
    <w:rsid w:val="00D9488C"/>
    <w:rsid w:val="00D95D88"/>
    <w:rsid w:val="00D968A0"/>
    <w:rsid w:val="00D969C2"/>
    <w:rsid w:val="00D96C40"/>
    <w:rsid w:val="00D97A2F"/>
    <w:rsid w:val="00DA0F3D"/>
    <w:rsid w:val="00DA177D"/>
    <w:rsid w:val="00DA1A16"/>
    <w:rsid w:val="00DA2009"/>
    <w:rsid w:val="00DA2112"/>
    <w:rsid w:val="00DA229A"/>
    <w:rsid w:val="00DA2B0E"/>
    <w:rsid w:val="00DA4756"/>
    <w:rsid w:val="00DA5D9E"/>
    <w:rsid w:val="00DA6A1B"/>
    <w:rsid w:val="00DA714A"/>
    <w:rsid w:val="00DA74A9"/>
    <w:rsid w:val="00DB17F6"/>
    <w:rsid w:val="00DB25DA"/>
    <w:rsid w:val="00DB2E69"/>
    <w:rsid w:val="00DB2F86"/>
    <w:rsid w:val="00DB30B8"/>
    <w:rsid w:val="00DB39BD"/>
    <w:rsid w:val="00DB4161"/>
    <w:rsid w:val="00DB49FA"/>
    <w:rsid w:val="00DB4B6E"/>
    <w:rsid w:val="00DB635C"/>
    <w:rsid w:val="00DB6736"/>
    <w:rsid w:val="00DB7A31"/>
    <w:rsid w:val="00DB7BC4"/>
    <w:rsid w:val="00DB7F14"/>
    <w:rsid w:val="00DC0ABD"/>
    <w:rsid w:val="00DC10EC"/>
    <w:rsid w:val="00DC1B06"/>
    <w:rsid w:val="00DC1E66"/>
    <w:rsid w:val="00DC2425"/>
    <w:rsid w:val="00DC2943"/>
    <w:rsid w:val="00DC29EB"/>
    <w:rsid w:val="00DC347D"/>
    <w:rsid w:val="00DC3A8A"/>
    <w:rsid w:val="00DC4980"/>
    <w:rsid w:val="00DC6FBE"/>
    <w:rsid w:val="00DC7B02"/>
    <w:rsid w:val="00DD0297"/>
    <w:rsid w:val="00DD0341"/>
    <w:rsid w:val="00DD052B"/>
    <w:rsid w:val="00DD1B24"/>
    <w:rsid w:val="00DD24C6"/>
    <w:rsid w:val="00DD2874"/>
    <w:rsid w:val="00DD600C"/>
    <w:rsid w:val="00DD793B"/>
    <w:rsid w:val="00DE1AFC"/>
    <w:rsid w:val="00DE1ED3"/>
    <w:rsid w:val="00DE3DE5"/>
    <w:rsid w:val="00DE3E55"/>
    <w:rsid w:val="00DE419F"/>
    <w:rsid w:val="00DE497A"/>
    <w:rsid w:val="00DE57CF"/>
    <w:rsid w:val="00DE7616"/>
    <w:rsid w:val="00DF0141"/>
    <w:rsid w:val="00DF14B8"/>
    <w:rsid w:val="00DF180D"/>
    <w:rsid w:val="00DF2C55"/>
    <w:rsid w:val="00DF42AA"/>
    <w:rsid w:val="00DF4489"/>
    <w:rsid w:val="00DF5260"/>
    <w:rsid w:val="00DF6258"/>
    <w:rsid w:val="00DF645A"/>
    <w:rsid w:val="00DF65E5"/>
    <w:rsid w:val="00DF67BB"/>
    <w:rsid w:val="00DF6C50"/>
    <w:rsid w:val="00DF718C"/>
    <w:rsid w:val="00DF79D8"/>
    <w:rsid w:val="00E009F6"/>
    <w:rsid w:val="00E00A5F"/>
    <w:rsid w:val="00E00F54"/>
    <w:rsid w:val="00E0101D"/>
    <w:rsid w:val="00E01D28"/>
    <w:rsid w:val="00E0202A"/>
    <w:rsid w:val="00E021B3"/>
    <w:rsid w:val="00E02620"/>
    <w:rsid w:val="00E027AE"/>
    <w:rsid w:val="00E03BCA"/>
    <w:rsid w:val="00E040BB"/>
    <w:rsid w:val="00E04BC4"/>
    <w:rsid w:val="00E04CD0"/>
    <w:rsid w:val="00E05785"/>
    <w:rsid w:val="00E06AE1"/>
    <w:rsid w:val="00E07DC8"/>
    <w:rsid w:val="00E12171"/>
    <w:rsid w:val="00E12484"/>
    <w:rsid w:val="00E127C2"/>
    <w:rsid w:val="00E12C18"/>
    <w:rsid w:val="00E12F86"/>
    <w:rsid w:val="00E13941"/>
    <w:rsid w:val="00E1406B"/>
    <w:rsid w:val="00E143DF"/>
    <w:rsid w:val="00E14B22"/>
    <w:rsid w:val="00E154A5"/>
    <w:rsid w:val="00E15F05"/>
    <w:rsid w:val="00E16B88"/>
    <w:rsid w:val="00E17091"/>
    <w:rsid w:val="00E21DFB"/>
    <w:rsid w:val="00E21EDF"/>
    <w:rsid w:val="00E22873"/>
    <w:rsid w:val="00E22E82"/>
    <w:rsid w:val="00E23D4E"/>
    <w:rsid w:val="00E254E5"/>
    <w:rsid w:val="00E25742"/>
    <w:rsid w:val="00E25884"/>
    <w:rsid w:val="00E2671E"/>
    <w:rsid w:val="00E26FBE"/>
    <w:rsid w:val="00E27E2B"/>
    <w:rsid w:val="00E305F3"/>
    <w:rsid w:val="00E30B71"/>
    <w:rsid w:val="00E31691"/>
    <w:rsid w:val="00E3196A"/>
    <w:rsid w:val="00E331ED"/>
    <w:rsid w:val="00E3379E"/>
    <w:rsid w:val="00E33DE9"/>
    <w:rsid w:val="00E354A2"/>
    <w:rsid w:val="00E35D1F"/>
    <w:rsid w:val="00E364DA"/>
    <w:rsid w:val="00E37D1B"/>
    <w:rsid w:val="00E41724"/>
    <w:rsid w:val="00E42E64"/>
    <w:rsid w:val="00E42EFF"/>
    <w:rsid w:val="00E4392A"/>
    <w:rsid w:val="00E44216"/>
    <w:rsid w:val="00E44B76"/>
    <w:rsid w:val="00E44C05"/>
    <w:rsid w:val="00E45485"/>
    <w:rsid w:val="00E45600"/>
    <w:rsid w:val="00E45C7E"/>
    <w:rsid w:val="00E47454"/>
    <w:rsid w:val="00E50931"/>
    <w:rsid w:val="00E50CAC"/>
    <w:rsid w:val="00E517D1"/>
    <w:rsid w:val="00E520F6"/>
    <w:rsid w:val="00E527EB"/>
    <w:rsid w:val="00E533CB"/>
    <w:rsid w:val="00E5485D"/>
    <w:rsid w:val="00E54B38"/>
    <w:rsid w:val="00E55DC5"/>
    <w:rsid w:val="00E56097"/>
    <w:rsid w:val="00E563D4"/>
    <w:rsid w:val="00E5652B"/>
    <w:rsid w:val="00E56691"/>
    <w:rsid w:val="00E56E8C"/>
    <w:rsid w:val="00E574A9"/>
    <w:rsid w:val="00E5790C"/>
    <w:rsid w:val="00E57CE9"/>
    <w:rsid w:val="00E60D37"/>
    <w:rsid w:val="00E60EE4"/>
    <w:rsid w:val="00E617D9"/>
    <w:rsid w:val="00E6183C"/>
    <w:rsid w:val="00E61E76"/>
    <w:rsid w:val="00E62782"/>
    <w:rsid w:val="00E631E4"/>
    <w:rsid w:val="00E63319"/>
    <w:rsid w:val="00E6374D"/>
    <w:rsid w:val="00E648CF"/>
    <w:rsid w:val="00E64990"/>
    <w:rsid w:val="00E64D8F"/>
    <w:rsid w:val="00E64F3C"/>
    <w:rsid w:val="00E6685C"/>
    <w:rsid w:val="00E6699E"/>
    <w:rsid w:val="00E6738D"/>
    <w:rsid w:val="00E67936"/>
    <w:rsid w:val="00E679F1"/>
    <w:rsid w:val="00E70146"/>
    <w:rsid w:val="00E70340"/>
    <w:rsid w:val="00E71355"/>
    <w:rsid w:val="00E73612"/>
    <w:rsid w:val="00E74356"/>
    <w:rsid w:val="00E74C50"/>
    <w:rsid w:val="00E74D8C"/>
    <w:rsid w:val="00E77087"/>
    <w:rsid w:val="00E77711"/>
    <w:rsid w:val="00E77C4B"/>
    <w:rsid w:val="00E814F7"/>
    <w:rsid w:val="00E81C7F"/>
    <w:rsid w:val="00E8265D"/>
    <w:rsid w:val="00E82C1D"/>
    <w:rsid w:val="00E82D2E"/>
    <w:rsid w:val="00E8438B"/>
    <w:rsid w:val="00E85018"/>
    <w:rsid w:val="00E85189"/>
    <w:rsid w:val="00E86C8E"/>
    <w:rsid w:val="00E86F64"/>
    <w:rsid w:val="00E8753E"/>
    <w:rsid w:val="00E876F5"/>
    <w:rsid w:val="00E90815"/>
    <w:rsid w:val="00E919E8"/>
    <w:rsid w:val="00E9268C"/>
    <w:rsid w:val="00E92F60"/>
    <w:rsid w:val="00E930B0"/>
    <w:rsid w:val="00E93910"/>
    <w:rsid w:val="00E941E3"/>
    <w:rsid w:val="00E958D1"/>
    <w:rsid w:val="00E966B7"/>
    <w:rsid w:val="00E969A7"/>
    <w:rsid w:val="00E96E5B"/>
    <w:rsid w:val="00E9731F"/>
    <w:rsid w:val="00E977A1"/>
    <w:rsid w:val="00EA080C"/>
    <w:rsid w:val="00EA0BB6"/>
    <w:rsid w:val="00EA0CD2"/>
    <w:rsid w:val="00EA3056"/>
    <w:rsid w:val="00EA4555"/>
    <w:rsid w:val="00EA4B45"/>
    <w:rsid w:val="00EA4C00"/>
    <w:rsid w:val="00EA4DA0"/>
    <w:rsid w:val="00EA52C5"/>
    <w:rsid w:val="00EA55E2"/>
    <w:rsid w:val="00EA5737"/>
    <w:rsid w:val="00EA5D47"/>
    <w:rsid w:val="00EA6129"/>
    <w:rsid w:val="00EA707C"/>
    <w:rsid w:val="00EA70A2"/>
    <w:rsid w:val="00EB0233"/>
    <w:rsid w:val="00EB0590"/>
    <w:rsid w:val="00EB10E0"/>
    <w:rsid w:val="00EB1448"/>
    <w:rsid w:val="00EB1505"/>
    <w:rsid w:val="00EB250B"/>
    <w:rsid w:val="00EB3642"/>
    <w:rsid w:val="00EB3819"/>
    <w:rsid w:val="00EB3EBA"/>
    <w:rsid w:val="00EB5840"/>
    <w:rsid w:val="00EB5A37"/>
    <w:rsid w:val="00EB5D49"/>
    <w:rsid w:val="00EB651C"/>
    <w:rsid w:val="00EB69AB"/>
    <w:rsid w:val="00EB6D74"/>
    <w:rsid w:val="00EB7B84"/>
    <w:rsid w:val="00EC0096"/>
    <w:rsid w:val="00EC167F"/>
    <w:rsid w:val="00EC183E"/>
    <w:rsid w:val="00EC224B"/>
    <w:rsid w:val="00EC2BA5"/>
    <w:rsid w:val="00EC7B2C"/>
    <w:rsid w:val="00ED06F7"/>
    <w:rsid w:val="00ED093E"/>
    <w:rsid w:val="00ED0A2F"/>
    <w:rsid w:val="00ED0FAA"/>
    <w:rsid w:val="00ED226B"/>
    <w:rsid w:val="00ED2E4C"/>
    <w:rsid w:val="00ED4494"/>
    <w:rsid w:val="00ED4961"/>
    <w:rsid w:val="00ED4D17"/>
    <w:rsid w:val="00ED51D0"/>
    <w:rsid w:val="00ED51D8"/>
    <w:rsid w:val="00ED592F"/>
    <w:rsid w:val="00ED691D"/>
    <w:rsid w:val="00ED6DED"/>
    <w:rsid w:val="00ED7422"/>
    <w:rsid w:val="00ED7526"/>
    <w:rsid w:val="00ED77A2"/>
    <w:rsid w:val="00ED7B02"/>
    <w:rsid w:val="00EE001A"/>
    <w:rsid w:val="00EE16F0"/>
    <w:rsid w:val="00EE2A9B"/>
    <w:rsid w:val="00EE36C9"/>
    <w:rsid w:val="00EE3A5C"/>
    <w:rsid w:val="00EE4141"/>
    <w:rsid w:val="00EE4259"/>
    <w:rsid w:val="00EE4297"/>
    <w:rsid w:val="00EE55C2"/>
    <w:rsid w:val="00EE6972"/>
    <w:rsid w:val="00EE6C51"/>
    <w:rsid w:val="00EE76F0"/>
    <w:rsid w:val="00EE7AC9"/>
    <w:rsid w:val="00EF0C56"/>
    <w:rsid w:val="00EF19FF"/>
    <w:rsid w:val="00EF1DEE"/>
    <w:rsid w:val="00EF2F84"/>
    <w:rsid w:val="00EF39D0"/>
    <w:rsid w:val="00EF3A1B"/>
    <w:rsid w:val="00EF3BE2"/>
    <w:rsid w:val="00EF40D6"/>
    <w:rsid w:val="00EF55BC"/>
    <w:rsid w:val="00EF5DAF"/>
    <w:rsid w:val="00EF619F"/>
    <w:rsid w:val="00EF6493"/>
    <w:rsid w:val="00EF6EF6"/>
    <w:rsid w:val="00F0016D"/>
    <w:rsid w:val="00F00CFD"/>
    <w:rsid w:val="00F00E6F"/>
    <w:rsid w:val="00F00F8F"/>
    <w:rsid w:val="00F01327"/>
    <w:rsid w:val="00F022A6"/>
    <w:rsid w:val="00F027ED"/>
    <w:rsid w:val="00F0400C"/>
    <w:rsid w:val="00F0404D"/>
    <w:rsid w:val="00F05896"/>
    <w:rsid w:val="00F060E0"/>
    <w:rsid w:val="00F06BD6"/>
    <w:rsid w:val="00F06DF8"/>
    <w:rsid w:val="00F07E6A"/>
    <w:rsid w:val="00F107C1"/>
    <w:rsid w:val="00F1219F"/>
    <w:rsid w:val="00F12245"/>
    <w:rsid w:val="00F12249"/>
    <w:rsid w:val="00F12D64"/>
    <w:rsid w:val="00F13404"/>
    <w:rsid w:val="00F1498E"/>
    <w:rsid w:val="00F15AF1"/>
    <w:rsid w:val="00F1739D"/>
    <w:rsid w:val="00F17C8B"/>
    <w:rsid w:val="00F209A5"/>
    <w:rsid w:val="00F2130B"/>
    <w:rsid w:val="00F222FC"/>
    <w:rsid w:val="00F2557D"/>
    <w:rsid w:val="00F25BC4"/>
    <w:rsid w:val="00F25DE5"/>
    <w:rsid w:val="00F26114"/>
    <w:rsid w:val="00F26290"/>
    <w:rsid w:val="00F26597"/>
    <w:rsid w:val="00F267FE"/>
    <w:rsid w:val="00F27109"/>
    <w:rsid w:val="00F27390"/>
    <w:rsid w:val="00F30DC0"/>
    <w:rsid w:val="00F31210"/>
    <w:rsid w:val="00F31A7D"/>
    <w:rsid w:val="00F31CA1"/>
    <w:rsid w:val="00F33153"/>
    <w:rsid w:val="00F33ADB"/>
    <w:rsid w:val="00F36BA5"/>
    <w:rsid w:val="00F37798"/>
    <w:rsid w:val="00F37956"/>
    <w:rsid w:val="00F4208E"/>
    <w:rsid w:val="00F4248A"/>
    <w:rsid w:val="00F431EF"/>
    <w:rsid w:val="00F43285"/>
    <w:rsid w:val="00F4329F"/>
    <w:rsid w:val="00F443D9"/>
    <w:rsid w:val="00F44A9E"/>
    <w:rsid w:val="00F44D9A"/>
    <w:rsid w:val="00F44F5F"/>
    <w:rsid w:val="00F46AE1"/>
    <w:rsid w:val="00F46C52"/>
    <w:rsid w:val="00F46E5E"/>
    <w:rsid w:val="00F5047D"/>
    <w:rsid w:val="00F51E28"/>
    <w:rsid w:val="00F52008"/>
    <w:rsid w:val="00F5209F"/>
    <w:rsid w:val="00F53534"/>
    <w:rsid w:val="00F53755"/>
    <w:rsid w:val="00F53A1C"/>
    <w:rsid w:val="00F53B3A"/>
    <w:rsid w:val="00F545B3"/>
    <w:rsid w:val="00F5488B"/>
    <w:rsid w:val="00F5542B"/>
    <w:rsid w:val="00F55885"/>
    <w:rsid w:val="00F55C32"/>
    <w:rsid w:val="00F55E47"/>
    <w:rsid w:val="00F579D2"/>
    <w:rsid w:val="00F62423"/>
    <w:rsid w:val="00F62D71"/>
    <w:rsid w:val="00F635A3"/>
    <w:rsid w:val="00F63945"/>
    <w:rsid w:val="00F639FB"/>
    <w:rsid w:val="00F645DB"/>
    <w:rsid w:val="00F650EE"/>
    <w:rsid w:val="00F66B3D"/>
    <w:rsid w:val="00F67B11"/>
    <w:rsid w:val="00F707A0"/>
    <w:rsid w:val="00F70AC3"/>
    <w:rsid w:val="00F7132D"/>
    <w:rsid w:val="00F71466"/>
    <w:rsid w:val="00F72DE3"/>
    <w:rsid w:val="00F72E41"/>
    <w:rsid w:val="00F72FC7"/>
    <w:rsid w:val="00F73E9A"/>
    <w:rsid w:val="00F74041"/>
    <w:rsid w:val="00F74371"/>
    <w:rsid w:val="00F74A9A"/>
    <w:rsid w:val="00F74CB5"/>
    <w:rsid w:val="00F7647C"/>
    <w:rsid w:val="00F766EA"/>
    <w:rsid w:val="00F77E12"/>
    <w:rsid w:val="00F80900"/>
    <w:rsid w:val="00F80A66"/>
    <w:rsid w:val="00F80F18"/>
    <w:rsid w:val="00F811F8"/>
    <w:rsid w:val="00F8120C"/>
    <w:rsid w:val="00F81301"/>
    <w:rsid w:val="00F81799"/>
    <w:rsid w:val="00F82078"/>
    <w:rsid w:val="00F84DD2"/>
    <w:rsid w:val="00F861A7"/>
    <w:rsid w:val="00F865AD"/>
    <w:rsid w:val="00F86764"/>
    <w:rsid w:val="00F8740A"/>
    <w:rsid w:val="00F8795B"/>
    <w:rsid w:val="00F87A58"/>
    <w:rsid w:val="00F87DB3"/>
    <w:rsid w:val="00F90205"/>
    <w:rsid w:val="00F909F7"/>
    <w:rsid w:val="00F910EA"/>
    <w:rsid w:val="00F91631"/>
    <w:rsid w:val="00F91A70"/>
    <w:rsid w:val="00F92A58"/>
    <w:rsid w:val="00F94939"/>
    <w:rsid w:val="00F94D00"/>
    <w:rsid w:val="00F951FC"/>
    <w:rsid w:val="00F95BE3"/>
    <w:rsid w:val="00FA1CB2"/>
    <w:rsid w:val="00FA21E8"/>
    <w:rsid w:val="00FA3271"/>
    <w:rsid w:val="00FA3AC8"/>
    <w:rsid w:val="00FA5199"/>
    <w:rsid w:val="00FA587B"/>
    <w:rsid w:val="00FA5DC5"/>
    <w:rsid w:val="00FA6B5F"/>
    <w:rsid w:val="00FA7DED"/>
    <w:rsid w:val="00FA7EE8"/>
    <w:rsid w:val="00FB03A1"/>
    <w:rsid w:val="00FB0B35"/>
    <w:rsid w:val="00FB1E87"/>
    <w:rsid w:val="00FB1F6E"/>
    <w:rsid w:val="00FB27C4"/>
    <w:rsid w:val="00FB3B2F"/>
    <w:rsid w:val="00FB4679"/>
    <w:rsid w:val="00FB4802"/>
    <w:rsid w:val="00FB4803"/>
    <w:rsid w:val="00FB5945"/>
    <w:rsid w:val="00FB652D"/>
    <w:rsid w:val="00FB6EB3"/>
    <w:rsid w:val="00FB7128"/>
    <w:rsid w:val="00FB7830"/>
    <w:rsid w:val="00FC0A97"/>
    <w:rsid w:val="00FC1062"/>
    <w:rsid w:val="00FC1B67"/>
    <w:rsid w:val="00FC3A7C"/>
    <w:rsid w:val="00FC3E03"/>
    <w:rsid w:val="00FC48F5"/>
    <w:rsid w:val="00FC5AD4"/>
    <w:rsid w:val="00FC7076"/>
    <w:rsid w:val="00FC77F5"/>
    <w:rsid w:val="00FC7B25"/>
    <w:rsid w:val="00FD04D0"/>
    <w:rsid w:val="00FD056D"/>
    <w:rsid w:val="00FD0A21"/>
    <w:rsid w:val="00FD1D54"/>
    <w:rsid w:val="00FD2E98"/>
    <w:rsid w:val="00FD39D7"/>
    <w:rsid w:val="00FD3DB6"/>
    <w:rsid w:val="00FD5155"/>
    <w:rsid w:val="00FD5369"/>
    <w:rsid w:val="00FD6FC9"/>
    <w:rsid w:val="00FE037E"/>
    <w:rsid w:val="00FE0507"/>
    <w:rsid w:val="00FE09B7"/>
    <w:rsid w:val="00FE24F3"/>
    <w:rsid w:val="00FE2528"/>
    <w:rsid w:val="00FE2984"/>
    <w:rsid w:val="00FE3FC7"/>
    <w:rsid w:val="00FE500D"/>
    <w:rsid w:val="00FE73E8"/>
    <w:rsid w:val="00FE7FF6"/>
    <w:rsid w:val="00FF0C29"/>
    <w:rsid w:val="00FF0F9A"/>
    <w:rsid w:val="00FF158B"/>
    <w:rsid w:val="00FF1A11"/>
    <w:rsid w:val="00FF1D1F"/>
    <w:rsid w:val="00FF1E0F"/>
    <w:rsid w:val="00FF2A69"/>
    <w:rsid w:val="00FF31C3"/>
    <w:rsid w:val="00FF328B"/>
    <w:rsid w:val="00FF4135"/>
    <w:rsid w:val="00FF4267"/>
    <w:rsid w:val="00FF6595"/>
    <w:rsid w:val="00FF6909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BCEB9F"/>
  <w15:chartTrackingRefBased/>
  <w15:docId w15:val="{27E33FBA-05D7-4DD1-BDAA-1F24A7E7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Verdana" w:hAnsi="Verdana"/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D9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szCs w:val="20"/>
      <w:lang w:eastAsia="en-GB"/>
    </w:r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Pr>
      <w:rFonts w:ascii="Verdana" w:hAnsi="Verdana"/>
      <w:i/>
      <w:iCs/>
    </w:rPr>
  </w:style>
  <w:style w:type="paragraph" w:styleId="BodyTextIndent">
    <w:name w:val="Body Text Indent"/>
    <w:basedOn w:val="Normal"/>
    <w:link w:val="BodyTextIndentChar"/>
    <w:pPr>
      <w:ind w:left="792" w:hanging="792"/>
    </w:pPr>
    <w:rPr>
      <w:rFonts w:ascii="Verdana" w:hAnsi="Verdana"/>
      <w:i/>
      <w:iCs/>
      <w:szCs w:val="28"/>
    </w:rPr>
  </w:style>
  <w:style w:type="character" w:styleId="CommentReference">
    <w:name w:val="annotation reference"/>
    <w:unhideWhenUsed/>
    <w:rPr>
      <w:sz w:val="16"/>
      <w:szCs w:val="16"/>
    </w:rPr>
  </w:style>
  <w:style w:type="paragraph" w:styleId="CommentText">
    <w:name w:val="annotation text"/>
    <w:basedOn w:val="Normal"/>
    <w:unhideWhenUsed/>
    <w:rPr>
      <w:sz w:val="20"/>
      <w:szCs w:val="20"/>
    </w:rPr>
  </w:style>
  <w:style w:type="character" w:customStyle="1" w:styleId="CommentTextChar">
    <w:name w:val="Comment Text Char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unhideWhenUsed/>
    <w:rPr>
      <w:b/>
      <w:bCs/>
    </w:rPr>
  </w:style>
  <w:style w:type="character" w:customStyle="1" w:styleId="CommentSubjectChar">
    <w:name w:val="Comment Subject Char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Arial" w:hAnsi="Arial" w:cs="Arial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pPr>
      <w:ind w:left="792" w:hanging="792"/>
      <w:jc w:val="both"/>
    </w:pPr>
    <w:rPr>
      <w:szCs w:val="28"/>
    </w:rPr>
  </w:style>
  <w:style w:type="paragraph" w:styleId="BodyText2">
    <w:name w:val="Body Text 2"/>
    <w:basedOn w:val="Normal"/>
    <w:link w:val="BodyText2Char"/>
    <w:pPr>
      <w:jc w:val="both"/>
    </w:pPr>
    <w:rPr>
      <w:bCs/>
      <w:szCs w:val="28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360"/>
    </w:pPr>
    <w:rPr>
      <w:rFonts w:cs="Times New Roman"/>
      <w:color w:val="000000"/>
      <w:szCs w:val="22"/>
      <w:lang w:val="en-US"/>
    </w:rPr>
  </w:style>
  <w:style w:type="character" w:customStyle="1" w:styleId="graytext">
    <w:name w:val="graytext"/>
    <w:basedOn w:val="DefaultParagraphFont"/>
  </w:style>
  <w:style w:type="character" w:styleId="Strong">
    <w:name w:val="Strong"/>
    <w:uiPriority w:val="22"/>
    <w:qFormat/>
    <w:rPr>
      <w:b/>
      <w:bCs/>
    </w:rPr>
  </w:style>
  <w:style w:type="paragraph" w:styleId="BodyText3">
    <w:name w:val="Body Text 3"/>
    <w:basedOn w:val="Normal"/>
    <w:rPr>
      <w:color w:val="0000FF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rsid w:val="00A17D81"/>
    <w:pPr>
      <w:ind w:left="720"/>
      <w:contextualSpacing/>
    </w:pPr>
    <w:rPr>
      <w:rFonts w:ascii="Calibri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A17D8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7D81"/>
    <w:rPr>
      <w:rFonts w:ascii="Times New Roman" w:hAnsi="Times New Roman" w:cs="Times New Roman"/>
    </w:rPr>
  </w:style>
  <w:style w:type="paragraph" w:customStyle="1" w:styleId="xmsonormal">
    <w:name w:val="x_msonormal"/>
    <w:basedOn w:val="Normal"/>
    <w:rsid w:val="005571A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BodyText2Char">
    <w:name w:val="Body Text 2 Char"/>
    <w:link w:val="BodyText2"/>
    <w:rsid w:val="00FF7196"/>
    <w:rPr>
      <w:rFonts w:ascii="Arial" w:hAnsi="Arial" w:cs="Arial"/>
      <w:bCs/>
      <w:sz w:val="24"/>
      <w:szCs w:val="28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E364D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B3FFC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0B3FFC"/>
    <w:rPr>
      <w:rFonts w:ascii="Arial" w:hAnsi="Arial" w:cs="Arial"/>
      <w:b/>
      <w:bCs/>
      <w:sz w:val="24"/>
      <w:szCs w:val="24"/>
      <w:lang w:eastAsia="en-US"/>
    </w:rPr>
  </w:style>
  <w:style w:type="table" w:customStyle="1" w:styleId="TableGrid0">
    <w:name w:val="TableGrid"/>
    <w:rsid w:val="00552786"/>
    <w:rPr>
      <w:rFonts w:ascii="Calibri" w:hAnsi="Calibr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F74A9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677FD"/>
    <w:rPr>
      <w:rFonts w:ascii="Arial" w:hAnsi="Arial" w:cs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3465A5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3465A5"/>
    <w:rPr>
      <w:rFonts w:ascii="Calibri" w:eastAsia="Calibri" w:hAnsi="Calibri"/>
      <w:lang w:eastAsia="en-US"/>
    </w:rPr>
  </w:style>
  <w:style w:type="character" w:styleId="FootnoteReference">
    <w:name w:val="footnote reference"/>
    <w:rsid w:val="003465A5"/>
    <w:rPr>
      <w:rFonts w:cs="Times New Roman"/>
      <w:vertAlign w:val="superscript"/>
    </w:rPr>
  </w:style>
  <w:style w:type="character" w:customStyle="1" w:styleId="casenumber">
    <w:name w:val="casenumber"/>
    <w:rsid w:val="0063687D"/>
  </w:style>
  <w:style w:type="character" w:customStyle="1" w:styleId="apple-converted-space">
    <w:name w:val="apple-converted-space"/>
    <w:rsid w:val="0063687D"/>
  </w:style>
  <w:style w:type="character" w:customStyle="1" w:styleId="divider1">
    <w:name w:val="divider1"/>
    <w:rsid w:val="0063687D"/>
  </w:style>
  <w:style w:type="character" w:customStyle="1" w:styleId="description">
    <w:name w:val="description"/>
    <w:rsid w:val="0063687D"/>
  </w:style>
  <w:style w:type="character" w:customStyle="1" w:styleId="divider2">
    <w:name w:val="divider2"/>
    <w:rsid w:val="0063687D"/>
  </w:style>
  <w:style w:type="character" w:customStyle="1" w:styleId="address">
    <w:name w:val="address"/>
    <w:rsid w:val="0063687D"/>
  </w:style>
  <w:style w:type="paragraph" w:styleId="NoSpacing">
    <w:name w:val="No Spacing"/>
    <w:uiPriority w:val="1"/>
    <w:qFormat/>
    <w:rsid w:val="007A7AFA"/>
    <w:rPr>
      <w:rFonts w:ascii="Calibri" w:eastAsia="Calibri" w:hAnsi="Calibri"/>
      <w:sz w:val="22"/>
      <w:szCs w:val="22"/>
      <w:lang w:val="en-GB"/>
    </w:rPr>
  </w:style>
  <w:style w:type="character" w:customStyle="1" w:styleId="Heading3Char">
    <w:name w:val="Heading 3 Char"/>
    <w:link w:val="Heading3"/>
    <w:rsid w:val="005231DF"/>
    <w:rPr>
      <w:rFonts w:ascii="Verdana" w:hAnsi="Verdana" w:cs="Arial"/>
      <w:i/>
      <w:iCs/>
      <w:sz w:val="24"/>
      <w:szCs w:val="24"/>
      <w:lang w:eastAsia="en-US"/>
    </w:rPr>
  </w:style>
  <w:style w:type="paragraph" w:customStyle="1" w:styleId="BasicParagraph">
    <w:name w:val="[Basic Paragraph]"/>
    <w:basedOn w:val="Normal"/>
    <w:rsid w:val="005231D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paragraph" w:customStyle="1" w:styleId="MAINHEADER">
    <w:name w:val="MAIN HEADER"/>
    <w:basedOn w:val="Normal"/>
    <w:rsid w:val="005231D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Bold" w:hAnsi="AGaramondPro-Bold" w:cs="AGaramondPro-Bold"/>
      <w:b/>
      <w:bCs/>
      <w:color w:val="000000"/>
      <w:sz w:val="100"/>
      <w:szCs w:val="100"/>
      <w:lang w:bidi="en-US"/>
    </w:rPr>
  </w:style>
  <w:style w:type="character" w:customStyle="1" w:styleId="HeaderChar">
    <w:name w:val="Header Char"/>
    <w:link w:val="Header"/>
    <w:uiPriority w:val="99"/>
    <w:rsid w:val="005231DF"/>
    <w:rPr>
      <w:sz w:val="24"/>
    </w:rPr>
  </w:style>
  <w:style w:type="character" w:customStyle="1" w:styleId="BalloonTextChar">
    <w:name w:val="Balloon Text Char"/>
    <w:link w:val="BalloonText"/>
    <w:rsid w:val="005231DF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5231DF"/>
    <w:rPr>
      <w:i/>
      <w:iCs/>
    </w:rPr>
  </w:style>
  <w:style w:type="paragraph" w:customStyle="1" w:styleId="Default">
    <w:name w:val="Default"/>
    <w:rsid w:val="005231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styleId="EndnoteText">
    <w:name w:val="endnote text"/>
    <w:basedOn w:val="Normal"/>
    <w:link w:val="EndnoteTextChar"/>
    <w:unhideWhenUsed/>
    <w:rsid w:val="005231DF"/>
    <w:rPr>
      <w:rFonts w:ascii="Times New Roman" w:hAnsi="Times New Roman" w:cs="Times New Roman"/>
      <w:sz w:val="20"/>
      <w:szCs w:val="20"/>
    </w:rPr>
  </w:style>
  <w:style w:type="character" w:customStyle="1" w:styleId="EndnoteTextChar">
    <w:name w:val="Endnote Text Char"/>
    <w:link w:val="EndnoteText"/>
    <w:rsid w:val="005231DF"/>
    <w:rPr>
      <w:lang w:eastAsia="en-US"/>
    </w:rPr>
  </w:style>
  <w:style w:type="character" w:styleId="EndnoteReference">
    <w:name w:val="endnote reference"/>
    <w:unhideWhenUsed/>
    <w:rsid w:val="005231DF"/>
    <w:rPr>
      <w:vertAlign w:val="superscript"/>
    </w:rPr>
  </w:style>
  <w:style w:type="character" w:customStyle="1" w:styleId="BodyTextChar">
    <w:name w:val="Body Text Char"/>
    <w:link w:val="BodyText"/>
    <w:rsid w:val="005231DF"/>
    <w:rPr>
      <w:rFonts w:ascii="Verdana" w:hAnsi="Verdana" w:cs="Arial"/>
      <w:i/>
      <w:iCs/>
      <w:sz w:val="24"/>
      <w:szCs w:val="24"/>
      <w:lang w:eastAsia="en-US"/>
    </w:rPr>
  </w:style>
  <w:style w:type="paragraph" w:customStyle="1" w:styleId="c3">
    <w:name w:val="c3"/>
    <w:basedOn w:val="Normal"/>
    <w:rsid w:val="005231DF"/>
    <w:pPr>
      <w:jc w:val="center"/>
    </w:pPr>
    <w:rPr>
      <w:rFonts w:ascii="Times New Roman" w:hAnsi="Times New Roman" w:cs="Times New Roman"/>
      <w:lang w:eastAsia="en-GB"/>
    </w:rPr>
  </w:style>
  <w:style w:type="paragraph" w:customStyle="1" w:styleId="c13">
    <w:name w:val="c13"/>
    <w:basedOn w:val="Normal"/>
    <w:rsid w:val="005231DF"/>
    <w:pPr>
      <w:ind w:left="960" w:hanging="960"/>
    </w:pPr>
    <w:rPr>
      <w:rFonts w:ascii="Times New Roman" w:hAnsi="Times New Roman" w:cs="Times New Roman"/>
      <w:lang w:eastAsia="en-GB"/>
    </w:rPr>
  </w:style>
  <w:style w:type="character" w:customStyle="1" w:styleId="c141">
    <w:name w:val="c141"/>
    <w:rsid w:val="005231D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c171">
    <w:name w:val="c171"/>
    <w:rsid w:val="005231D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text1">
    <w:name w:val="text1"/>
    <w:basedOn w:val="Normal"/>
    <w:rsid w:val="005231DF"/>
    <w:pPr>
      <w:spacing w:before="100" w:beforeAutospacing="1" w:after="100" w:afterAutospacing="1" w:line="360" w:lineRule="auto"/>
    </w:pPr>
    <w:rPr>
      <w:rFonts w:ascii="Times New Roman" w:hAnsi="Times New Roman" w:cs="Times New Roman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231DF"/>
    <w:pPr>
      <w:tabs>
        <w:tab w:val="left" w:pos="440"/>
        <w:tab w:val="right" w:leader="dot" w:pos="8222"/>
        <w:tab w:val="left" w:pos="8364"/>
      </w:tabs>
      <w:spacing w:after="100"/>
      <w:ind w:left="426" w:right="651" w:hanging="426"/>
    </w:pPr>
    <w:rPr>
      <w:rFonts w:ascii="Calibri" w:hAnsi="Calibri" w:cs="Calibri"/>
      <w:b/>
      <w:bCs/>
      <w:noProof/>
      <w:color w:val="000000"/>
      <w:szCs w:val="3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231DF"/>
    <w:pPr>
      <w:tabs>
        <w:tab w:val="left" w:pos="660"/>
        <w:tab w:val="right" w:leader="dot" w:pos="9486"/>
      </w:tabs>
      <w:spacing w:before="40" w:after="40" w:line="276" w:lineRule="auto"/>
      <w:ind w:left="220"/>
    </w:pPr>
    <w:rPr>
      <w:rFonts w:ascii="Calibri" w:hAnsi="Calibri" w:cs="Times New Roman"/>
      <w:noProof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231DF"/>
    <w:pPr>
      <w:spacing w:after="100" w:line="276" w:lineRule="auto"/>
      <w:ind w:left="440"/>
    </w:pPr>
    <w:rPr>
      <w:rFonts w:ascii="Calibri" w:hAnsi="Calibri" w:cs="Times New Roman"/>
      <w:sz w:val="22"/>
      <w:szCs w:val="22"/>
      <w:lang w:val="en-US" w:eastAsia="ja-JP"/>
    </w:rPr>
  </w:style>
  <w:style w:type="paragraph" w:customStyle="1" w:styleId="NoParagraphStyle">
    <w:name w:val="[No Paragraph Style]"/>
    <w:rsid w:val="005231D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 w:bidi="en-US"/>
    </w:rPr>
  </w:style>
  <w:style w:type="paragraph" w:customStyle="1" w:styleId="Head1">
    <w:name w:val="Head 1"/>
    <w:basedOn w:val="Normal"/>
    <w:link w:val="Head1Char"/>
    <w:rsid w:val="005231DF"/>
    <w:pPr>
      <w:widowControl w:val="0"/>
      <w:numPr>
        <w:numId w:val="1"/>
      </w:numPr>
      <w:suppressAutoHyphens/>
      <w:autoSpaceDE w:val="0"/>
      <w:autoSpaceDN w:val="0"/>
      <w:adjustRightInd w:val="0"/>
      <w:spacing w:line="288" w:lineRule="auto"/>
      <w:textAlignment w:val="center"/>
    </w:pPr>
    <w:rPr>
      <w:b/>
      <w:color w:val="000000"/>
      <w:sz w:val="40"/>
      <w:szCs w:val="40"/>
      <w:lang w:bidi="en-US"/>
    </w:rPr>
  </w:style>
  <w:style w:type="character" w:customStyle="1" w:styleId="Head1Char">
    <w:name w:val="Head 1 Char"/>
    <w:link w:val="Head1"/>
    <w:rsid w:val="005231DF"/>
    <w:rPr>
      <w:rFonts w:ascii="Arial" w:hAnsi="Arial" w:cs="Arial"/>
      <w:b/>
      <w:color w:val="000000"/>
      <w:sz w:val="40"/>
      <w:szCs w:val="40"/>
      <w:lang w:val="en-GB" w:bidi="en-US"/>
    </w:rPr>
  </w:style>
  <w:style w:type="paragraph" w:styleId="ListBullet">
    <w:name w:val="List Bullet"/>
    <w:basedOn w:val="Normal"/>
    <w:unhideWhenUsed/>
    <w:rsid w:val="005231DF"/>
    <w:pPr>
      <w:numPr>
        <w:numId w:val="2"/>
      </w:numPr>
      <w:contextualSpacing/>
    </w:pPr>
    <w:rPr>
      <w:rFonts w:ascii="Times New Roman" w:hAnsi="Times New Roman" w:cs="Times New Roman"/>
      <w:szCs w:val="20"/>
    </w:rPr>
  </w:style>
  <w:style w:type="paragraph" w:customStyle="1" w:styleId="Heading21">
    <w:name w:val="Heading 21"/>
    <w:basedOn w:val="Heading2"/>
    <w:qFormat/>
    <w:rsid w:val="005231DF"/>
    <w:pPr>
      <w:keepLines/>
      <w:numPr>
        <w:numId w:val="3"/>
      </w:numPr>
      <w:tabs>
        <w:tab w:val="clear" w:pos="851"/>
      </w:tabs>
      <w:spacing w:before="200"/>
      <w:ind w:left="720" w:hanging="360"/>
      <w:jc w:val="left"/>
    </w:pPr>
    <w:rPr>
      <w:rFonts w:ascii="Calibri" w:hAnsi="Calibri" w:cs="Times New Roman"/>
      <w:color w:val="000000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231DF"/>
    <w:pPr>
      <w:keepLines/>
      <w:spacing w:before="240"/>
      <w:outlineLvl w:val="9"/>
    </w:pPr>
    <w:rPr>
      <w:rFonts w:ascii="Cambria" w:hAnsi="Cambria" w:cs="Times New Roman"/>
      <w:b w:val="0"/>
      <w:bCs w:val="0"/>
      <w:color w:val="365F91"/>
      <w:sz w:val="32"/>
      <w:szCs w:val="32"/>
    </w:rPr>
  </w:style>
  <w:style w:type="paragraph" w:styleId="List2">
    <w:name w:val="List 2"/>
    <w:basedOn w:val="Normal"/>
    <w:rsid w:val="005231DF"/>
    <w:pPr>
      <w:ind w:left="566" w:hanging="283"/>
    </w:pPr>
  </w:style>
  <w:style w:type="paragraph" w:styleId="Date">
    <w:name w:val="Date"/>
    <w:basedOn w:val="Normal"/>
    <w:next w:val="Normal"/>
    <w:link w:val="DateChar"/>
    <w:rsid w:val="005231DF"/>
  </w:style>
  <w:style w:type="character" w:customStyle="1" w:styleId="DateChar">
    <w:name w:val="Date Char"/>
    <w:link w:val="Date"/>
    <w:rsid w:val="005231DF"/>
    <w:rPr>
      <w:rFonts w:ascii="Arial" w:hAnsi="Arial" w:cs="Arial"/>
      <w:sz w:val="24"/>
      <w:szCs w:val="24"/>
      <w:lang w:eastAsia="en-US"/>
    </w:rPr>
  </w:style>
  <w:style w:type="paragraph" w:styleId="ListBullet3">
    <w:name w:val="List Bullet 3"/>
    <w:basedOn w:val="Normal"/>
    <w:autoRedefine/>
    <w:rsid w:val="005231DF"/>
    <w:pPr>
      <w:numPr>
        <w:numId w:val="4"/>
      </w:numPr>
    </w:pPr>
  </w:style>
  <w:style w:type="paragraph" w:styleId="ListContinue2">
    <w:name w:val="List Continue 2"/>
    <w:basedOn w:val="Normal"/>
    <w:rsid w:val="005231DF"/>
    <w:pPr>
      <w:spacing w:after="120"/>
      <w:ind w:left="566"/>
    </w:pPr>
  </w:style>
  <w:style w:type="paragraph" w:customStyle="1" w:styleId="DefaultText">
    <w:name w:val="Default Text"/>
    <w:basedOn w:val="Normal"/>
    <w:rsid w:val="005231DF"/>
    <w:pPr>
      <w:widowControl w:val="0"/>
    </w:pPr>
    <w:rPr>
      <w:rFonts w:ascii="Garamond" w:hAnsi="Garamond"/>
      <w:sz w:val="26"/>
      <w:szCs w:val="20"/>
      <w:lang w:val="en-US"/>
    </w:rPr>
  </w:style>
  <w:style w:type="character" w:customStyle="1" w:styleId="BodyTextIndentChar">
    <w:name w:val="Body Text Indent Char"/>
    <w:link w:val="BodyTextIndent"/>
    <w:rsid w:val="005231DF"/>
    <w:rPr>
      <w:rFonts w:ascii="Verdana" w:hAnsi="Verdana" w:cs="Arial"/>
      <w:i/>
      <w:iCs/>
      <w:sz w:val="24"/>
      <w:szCs w:val="28"/>
      <w:lang w:eastAsia="en-US"/>
    </w:rPr>
  </w:style>
  <w:style w:type="character" w:customStyle="1" w:styleId="BodyTextIndent2Char">
    <w:name w:val="Body Text Indent 2 Char"/>
    <w:link w:val="BodyTextIndent2"/>
    <w:rsid w:val="005231DF"/>
    <w:rPr>
      <w:rFonts w:ascii="Arial" w:hAnsi="Arial" w:cs="Arial"/>
      <w:sz w:val="24"/>
      <w:szCs w:val="28"/>
      <w:lang w:eastAsia="en-US"/>
    </w:rPr>
  </w:style>
  <w:style w:type="paragraph" w:customStyle="1" w:styleId="Heading1111">
    <w:name w:val="Heading 1111"/>
    <w:basedOn w:val="ListParagraph"/>
    <w:link w:val="Heading1111Char"/>
    <w:qFormat/>
    <w:rsid w:val="005231DF"/>
    <w:pPr>
      <w:numPr>
        <w:numId w:val="5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jc w:val="both"/>
    </w:pPr>
    <w:rPr>
      <w:rFonts w:ascii="Arial" w:hAnsi="Arial" w:cs="Arial"/>
      <w:b/>
      <w:spacing w:val="-3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5231DF"/>
    <w:rPr>
      <w:rFonts w:ascii="Calibri" w:hAnsi="Calibri"/>
      <w:sz w:val="22"/>
      <w:szCs w:val="22"/>
      <w:lang w:eastAsia="en-US"/>
    </w:rPr>
  </w:style>
  <w:style w:type="character" w:customStyle="1" w:styleId="Heading1111Char">
    <w:name w:val="Heading 1111 Char"/>
    <w:link w:val="Heading1111"/>
    <w:rsid w:val="005231DF"/>
    <w:rPr>
      <w:rFonts w:ascii="Arial" w:hAnsi="Arial" w:cs="Arial"/>
      <w:b/>
      <w:spacing w:val="-3"/>
      <w:sz w:val="24"/>
      <w:szCs w:val="24"/>
      <w:lang w:val="en-GB"/>
    </w:rPr>
  </w:style>
  <w:style w:type="character" w:styleId="UnresolvedMention">
    <w:name w:val="Unresolved Mention"/>
    <w:uiPriority w:val="99"/>
    <w:semiHidden/>
    <w:unhideWhenUsed/>
    <w:rsid w:val="00E12484"/>
    <w:rPr>
      <w:color w:val="605E5C"/>
      <w:shd w:val="clear" w:color="auto" w:fill="E1DFDD"/>
    </w:rPr>
  </w:style>
  <w:style w:type="paragraph" w:customStyle="1" w:styleId="Standard">
    <w:name w:val="Standard"/>
    <w:rsid w:val="00D548D7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en-GB"/>
    </w:rPr>
  </w:style>
  <w:style w:type="character" w:customStyle="1" w:styleId="Heading4Char">
    <w:name w:val="Heading 4 Char"/>
    <w:link w:val="Heading4"/>
    <w:uiPriority w:val="9"/>
    <w:semiHidden/>
    <w:rsid w:val="00DA5D9E"/>
    <w:rPr>
      <w:rFonts w:ascii="Calibri" w:eastAsia="Times New Roman" w:hAnsi="Calibri" w:cs="Times New Roman"/>
      <w:b/>
      <w:bCs/>
      <w:sz w:val="28"/>
      <w:szCs w:val="28"/>
      <w:lang w:val="en-GB"/>
    </w:rPr>
  </w:style>
  <w:style w:type="table" w:customStyle="1" w:styleId="TableGrid2">
    <w:name w:val="Table Grid2"/>
    <w:basedOn w:val="TableNormal"/>
    <w:next w:val="TableGrid"/>
    <w:rsid w:val="00952C2D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FFFFF"/>
            <w:right w:val="none" w:sz="0" w:space="0" w:color="auto"/>
          </w:divBdr>
          <w:divsChild>
            <w:div w:id="274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465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BC4B9-882B-4FA3-84A2-27095E32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544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BRIXHAM TOWN COUNCIL</vt:lpstr>
    </vt:vector>
  </TitlesOfParts>
  <Company/>
  <LinksUpToDate>false</LinksUpToDate>
  <CharactersWithSpaces>3229</CharactersWithSpaces>
  <SharedDoc>false</SharedDoc>
  <HLinks>
    <vt:vector size="6" baseType="variant">
      <vt:variant>
        <vt:i4>2490395</vt:i4>
      </vt:variant>
      <vt:variant>
        <vt:i4>0</vt:i4>
      </vt:variant>
      <vt:variant>
        <vt:i4>0</vt:i4>
      </vt:variant>
      <vt:variant>
        <vt:i4>5</vt:i4>
      </vt:variant>
      <vt:variant>
        <vt:lpwstr>mailto:enquiries@staustellbay-pc.gov.uk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BRIXHAM TOWN COUNCIL</dc:title>
  <dc:subject/>
  <dc:creator>Kate Spencer</dc:creator>
  <cp:keywords/>
  <dc:description/>
  <cp:lastModifiedBy>Julie Larter Clerk, St Austell Bay Parish Council</cp:lastModifiedBy>
  <cp:revision>50</cp:revision>
  <cp:lastPrinted>2025-03-17T15:04:00Z</cp:lastPrinted>
  <dcterms:created xsi:type="dcterms:W3CDTF">2025-03-13T09:29:00Z</dcterms:created>
  <dcterms:modified xsi:type="dcterms:W3CDTF">2025-03-17T16:58:00Z</dcterms:modified>
</cp:coreProperties>
</file>