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5BBAC" w14:textId="5293AA2A" w:rsidR="00B07DE4" w:rsidRPr="00365A28" w:rsidRDefault="001615A2">
      <w:pPr>
        <w:rPr>
          <w:rFonts w:ascii="Verdana" w:hAnsi="Verdana"/>
          <w:bCs/>
        </w:rPr>
      </w:pPr>
      <w:bookmarkStart w:id="0" w:name="_Hlk89931428"/>
      <w:r w:rsidRPr="00365A28">
        <w:rPr>
          <w:rFonts w:ascii="Verdana" w:hAnsi="Verdana"/>
          <w:b/>
        </w:rPr>
        <w:t>MINUTES of</w:t>
      </w:r>
      <w:r w:rsidR="00D94785" w:rsidRPr="00365A28">
        <w:rPr>
          <w:rFonts w:ascii="Verdana" w:hAnsi="Verdana"/>
          <w:b/>
        </w:rPr>
        <w:t xml:space="preserve"> </w:t>
      </w:r>
      <w:r w:rsidR="008F0063">
        <w:rPr>
          <w:rFonts w:ascii="Verdana" w:hAnsi="Verdana"/>
          <w:b/>
        </w:rPr>
        <w:t>a</w:t>
      </w:r>
      <w:r w:rsidR="0064325A" w:rsidRPr="00365A28">
        <w:rPr>
          <w:rFonts w:ascii="Verdana" w:hAnsi="Verdana"/>
          <w:b/>
        </w:rPr>
        <w:t xml:space="preserve"> </w:t>
      </w:r>
      <w:r w:rsidRPr="00365A28">
        <w:rPr>
          <w:rFonts w:ascii="Verdana" w:hAnsi="Verdana"/>
          <w:b/>
        </w:rPr>
        <w:t xml:space="preserve">MEETING </w:t>
      </w:r>
      <w:r w:rsidR="005B015C" w:rsidRPr="00365A28">
        <w:rPr>
          <w:rFonts w:ascii="Verdana" w:hAnsi="Verdana"/>
          <w:b/>
        </w:rPr>
        <w:t>of</w:t>
      </w:r>
      <w:r w:rsidRPr="00365A28">
        <w:rPr>
          <w:rFonts w:ascii="Verdana" w:hAnsi="Verdana"/>
          <w:b/>
        </w:rPr>
        <w:t xml:space="preserve"> </w:t>
      </w:r>
      <w:r w:rsidR="0062422C" w:rsidRPr="00365A28">
        <w:rPr>
          <w:rFonts w:ascii="Verdana" w:hAnsi="Verdana"/>
          <w:b/>
        </w:rPr>
        <w:t>ST AUSTELL BAY</w:t>
      </w:r>
      <w:r w:rsidRPr="00365A28">
        <w:rPr>
          <w:rFonts w:ascii="Verdana" w:hAnsi="Verdana"/>
          <w:b/>
        </w:rPr>
        <w:t xml:space="preserve"> PARISH COUNCIL held on </w:t>
      </w:r>
      <w:r w:rsidR="00F63484" w:rsidRPr="009C6568">
        <w:rPr>
          <w:rFonts w:ascii="Verdana" w:hAnsi="Verdana"/>
          <w:b/>
        </w:rPr>
        <w:t xml:space="preserve">THURSDAY </w:t>
      </w:r>
      <w:r w:rsidR="008F0063">
        <w:rPr>
          <w:rFonts w:ascii="Verdana" w:hAnsi="Verdana"/>
          <w:b/>
        </w:rPr>
        <w:t>16 JUNE</w:t>
      </w:r>
      <w:r w:rsidR="003C7AA0" w:rsidRPr="00520829">
        <w:rPr>
          <w:rFonts w:ascii="Verdana" w:hAnsi="Verdana"/>
          <w:b/>
          <w:color w:val="FF0000"/>
        </w:rPr>
        <w:t xml:space="preserve"> </w:t>
      </w:r>
      <w:r w:rsidR="0004442C" w:rsidRPr="009C6568">
        <w:rPr>
          <w:rFonts w:ascii="Verdana" w:hAnsi="Verdana"/>
          <w:b/>
        </w:rPr>
        <w:t>2022</w:t>
      </w:r>
      <w:r w:rsidR="0004442C" w:rsidRPr="00520829">
        <w:rPr>
          <w:rFonts w:ascii="Verdana" w:hAnsi="Verdana"/>
          <w:b/>
          <w:color w:val="FF0000"/>
        </w:rPr>
        <w:t xml:space="preserve"> </w:t>
      </w:r>
      <w:r w:rsidR="005B015C" w:rsidRPr="00365A28">
        <w:rPr>
          <w:rFonts w:ascii="Verdana" w:hAnsi="Verdana"/>
          <w:b/>
        </w:rPr>
        <w:t xml:space="preserve">at </w:t>
      </w:r>
      <w:r w:rsidR="00F63484" w:rsidRPr="00365A28">
        <w:rPr>
          <w:rFonts w:ascii="Verdana" w:hAnsi="Verdana"/>
          <w:b/>
        </w:rPr>
        <w:t>6.</w:t>
      </w:r>
      <w:r w:rsidR="00936B1C">
        <w:rPr>
          <w:rFonts w:ascii="Verdana" w:hAnsi="Verdana"/>
          <w:b/>
        </w:rPr>
        <w:t>0</w:t>
      </w:r>
      <w:r w:rsidR="00E42AF8" w:rsidRPr="00365A28">
        <w:rPr>
          <w:rFonts w:ascii="Verdana" w:hAnsi="Verdana"/>
          <w:b/>
        </w:rPr>
        <w:t>0</w:t>
      </w:r>
      <w:r w:rsidR="00F63484" w:rsidRPr="00365A28">
        <w:rPr>
          <w:rFonts w:ascii="Verdana" w:hAnsi="Verdana"/>
          <w:b/>
        </w:rPr>
        <w:t>pm</w:t>
      </w:r>
      <w:r w:rsidRPr="00365A28">
        <w:rPr>
          <w:rFonts w:ascii="Verdana" w:hAnsi="Verdana"/>
          <w:b/>
        </w:rPr>
        <w:t xml:space="preserve"> </w:t>
      </w:r>
      <w:r w:rsidR="00104B4E" w:rsidRPr="00365A28">
        <w:rPr>
          <w:rFonts w:ascii="Verdana" w:hAnsi="Verdana"/>
          <w:b/>
        </w:rPr>
        <w:t xml:space="preserve">in </w:t>
      </w:r>
      <w:r w:rsidR="00E42AF8" w:rsidRPr="00365A28">
        <w:rPr>
          <w:rFonts w:ascii="Verdana" w:hAnsi="Verdana"/>
          <w:b/>
        </w:rPr>
        <w:t>The Pattern Hall</w:t>
      </w:r>
    </w:p>
    <w:p w14:paraId="6736D48F" w14:textId="49F65338" w:rsidR="001E0398" w:rsidRPr="00365A28" w:rsidRDefault="001E0398">
      <w:pPr>
        <w:rPr>
          <w:rFonts w:ascii="Verdana" w:hAnsi="Verdana"/>
        </w:rPr>
      </w:pPr>
    </w:p>
    <w:p w14:paraId="51D80568" w14:textId="77777777" w:rsidR="00E44DF8" w:rsidRPr="00365A28" w:rsidRDefault="00E44DF8">
      <w:pPr>
        <w:rPr>
          <w:rFonts w:ascii="Verdana" w:hAnsi="Verdana"/>
        </w:rPr>
      </w:pPr>
    </w:p>
    <w:p w14:paraId="5D9DAA27" w14:textId="468B71A6" w:rsidR="001615A2" w:rsidRPr="00365A28" w:rsidRDefault="001615A2">
      <w:pPr>
        <w:rPr>
          <w:rFonts w:ascii="Verdana" w:hAnsi="Verdana"/>
        </w:rPr>
      </w:pPr>
      <w:r w:rsidRPr="00365A28">
        <w:rPr>
          <w:rFonts w:ascii="Verdana" w:hAnsi="Verdana"/>
          <w:b/>
        </w:rPr>
        <w:t>Present:</w:t>
      </w:r>
      <w:r w:rsidRPr="00365A28">
        <w:rPr>
          <w:rFonts w:ascii="Verdana" w:hAnsi="Verdana"/>
        </w:rPr>
        <w:t xml:space="preserve"> </w:t>
      </w:r>
      <w:r w:rsidR="003579A6" w:rsidRPr="00365A28">
        <w:rPr>
          <w:rFonts w:ascii="Verdana" w:hAnsi="Verdana"/>
        </w:rPr>
        <w:t>Cllrs</w:t>
      </w:r>
      <w:r w:rsidR="001A7824" w:rsidRPr="00365A28">
        <w:rPr>
          <w:rFonts w:ascii="Verdana" w:hAnsi="Verdana"/>
        </w:rPr>
        <w:t xml:space="preserve"> </w:t>
      </w:r>
      <w:r w:rsidR="008257E0" w:rsidRPr="00365A28">
        <w:rPr>
          <w:rFonts w:ascii="Verdana" w:hAnsi="Verdana"/>
        </w:rPr>
        <w:t xml:space="preserve">Bill Leach (Chairman), </w:t>
      </w:r>
      <w:r w:rsidR="0062422C" w:rsidRPr="00365A28">
        <w:rPr>
          <w:rFonts w:ascii="Verdana" w:hAnsi="Verdana"/>
        </w:rPr>
        <w:t>Sue Leach,</w:t>
      </w:r>
      <w:r w:rsidR="00274834" w:rsidRPr="00365A28">
        <w:rPr>
          <w:rFonts w:ascii="Verdana" w:hAnsi="Verdana"/>
        </w:rPr>
        <w:t xml:space="preserve"> </w:t>
      </w:r>
      <w:r w:rsidR="005B015C" w:rsidRPr="00365A28">
        <w:rPr>
          <w:rFonts w:ascii="Verdana" w:hAnsi="Verdana"/>
        </w:rPr>
        <w:t>Nigel Chatterjee</w:t>
      </w:r>
      <w:r w:rsidR="00104B4E" w:rsidRPr="00365A28">
        <w:rPr>
          <w:rFonts w:ascii="Verdana" w:hAnsi="Verdana"/>
        </w:rPr>
        <w:t xml:space="preserve">, </w:t>
      </w:r>
      <w:r w:rsidR="00D76BD3" w:rsidRPr="00365A28">
        <w:rPr>
          <w:rFonts w:ascii="Verdana" w:hAnsi="Verdana"/>
        </w:rPr>
        <w:t>Richard Hallows</w:t>
      </w:r>
      <w:r w:rsidR="00DF67CF" w:rsidRPr="00365A28">
        <w:rPr>
          <w:rFonts w:ascii="Verdana" w:hAnsi="Verdana"/>
        </w:rPr>
        <w:t xml:space="preserve">, </w:t>
      </w:r>
      <w:r w:rsidR="003C7AA0" w:rsidRPr="00365A28">
        <w:rPr>
          <w:rFonts w:ascii="Verdana" w:hAnsi="Verdana"/>
        </w:rPr>
        <w:t>Trudy Reynolds</w:t>
      </w:r>
      <w:r w:rsidR="006937B5">
        <w:rPr>
          <w:rFonts w:ascii="Verdana" w:hAnsi="Verdana"/>
        </w:rPr>
        <w:t>, Nick Foster</w:t>
      </w:r>
      <w:r w:rsidR="00936B1C">
        <w:rPr>
          <w:rFonts w:ascii="Verdana" w:hAnsi="Verdana"/>
        </w:rPr>
        <w:t>, Jackie Bull, Sandie Bailey</w:t>
      </w:r>
    </w:p>
    <w:p w14:paraId="04957F7A" w14:textId="77777777" w:rsidR="0094584E" w:rsidRPr="00365A28" w:rsidRDefault="0094584E">
      <w:pPr>
        <w:rPr>
          <w:rFonts w:ascii="Verdana" w:hAnsi="Verdana"/>
        </w:rPr>
      </w:pPr>
    </w:p>
    <w:p w14:paraId="195FB910" w14:textId="54307826" w:rsidR="00783700" w:rsidRPr="00365A28" w:rsidRDefault="001615A2" w:rsidP="003C0005">
      <w:pPr>
        <w:rPr>
          <w:rFonts w:ascii="Verdana" w:hAnsi="Verdana"/>
        </w:rPr>
      </w:pPr>
      <w:r w:rsidRPr="00365A28">
        <w:rPr>
          <w:rFonts w:ascii="Verdana" w:hAnsi="Verdana"/>
          <w:b/>
        </w:rPr>
        <w:t>In attendance:</w:t>
      </w:r>
      <w:r w:rsidR="00392DC5" w:rsidRPr="00365A28">
        <w:rPr>
          <w:rFonts w:ascii="Verdana" w:hAnsi="Verdana"/>
        </w:rPr>
        <w:t xml:space="preserve"> </w:t>
      </w:r>
      <w:r w:rsidR="00BA5279">
        <w:rPr>
          <w:rFonts w:ascii="Verdana" w:hAnsi="Verdana"/>
        </w:rPr>
        <w:t xml:space="preserve">Cllr James Mustoe, CC, </w:t>
      </w:r>
      <w:r w:rsidR="00D76BD3" w:rsidRPr="00365A28">
        <w:rPr>
          <w:rFonts w:ascii="Verdana" w:hAnsi="Verdana"/>
        </w:rPr>
        <w:t xml:space="preserve">Julie Larter (Clerk), </w:t>
      </w:r>
      <w:r w:rsidR="00DD789B">
        <w:rPr>
          <w:rFonts w:ascii="Verdana" w:hAnsi="Verdana"/>
        </w:rPr>
        <w:t xml:space="preserve">Lucy Harman (LAH Design), Peter Crawford (Wain Homes), </w:t>
      </w:r>
      <w:r w:rsidR="00BA5279">
        <w:rPr>
          <w:rFonts w:ascii="Verdana" w:hAnsi="Verdana"/>
        </w:rPr>
        <w:t>1</w:t>
      </w:r>
      <w:r w:rsidR="00DD789B">
        <w:rPr>
          <w:rFonts w:ascii="Verdana" w:hAnsi="Verdana"/>
        </w:rPr>
        <w:t>2</w:t>
      </w:r>
      <w:r w:rsidR="0064325A" w:rsidRPr="00365A28">
        <w:rPr>
          <w:rFonts w:ascii="Verdana" w:hAnsi="Verdana"/>
        </w:rPr>
        <w:t xml:space="preserve"> member</w:t>
      </w:r>
      <w:r w:rsidR="001C0328" w:rsidRPr="00365A28">
        <w:rPr>
          <w:rFonts w:ascii="Verdana" w:hAnsi="Verdana"/>
        </w:rPr>
        <w:t>s</w:t>
      </w:r>
      <w:r w:rsidR="0064325A" w:rsidRPr="00365A28">
        <w:rPr>
          <w:rFonts w:ascii="Verdana" w:hAnsi="Verdana"/>
        </w:rPr>
        <w:t xml:space="preserve"> of the public</w:t>
      </w:r>
      <w:r w:rsidR="000170C3">
        <w:rPr>
          <w:rFonts w:ascii="Verdana" w:hAnsi="Verdana"/>
        </w:rPr>
        <w:t>.</w:t>
      </w:r>
    </w:p>
    <w:p w14:paraId="78FE75C5" w14:textId="4AE4E611" w:rsidR="00104B4E" w:rsidRPr="00365A28" w:rsidRDefault="00104B4E" w:rsidP="003C0005">
      <w:pPr>
        <w:rPr>
          <w:rFonts w:ascii="Verdana" w:hAnsi="Verdana"/>
          <w:b/>
        </w:rPr>
      </w:pPr>
    </w:p>
    <w:p w14:paraId="4A5AE82D" w14:textId="77777777" w:rsidR="00FC6B65" w:rsidRPr="00365A28" w:rsidRDefault="00FC6B65" w:rsidP="003C0005">
      <w:pPr>
        <w:rPr>
          <w:rFonts w:ascii="Verdana" w:hAnsi="Verdana"/>
          <w:b/>
        </w:rPr>
      </w:pPr>
    </w:p>
    <w:p w14:paraId="276B4988" w14:textId="7E2E7830" w:rsidR="003579A6" w:rsidRPr="00365A28" w:rsidRDefault="00104B4E" w:rsidP="003C0005">
      <w:pPr>
        <w:rPr>
          <w:rFonts w:ascii="Verdana" w:hAnsi="Verdana"/>
          <w:b/>
        </w:rPr>
      </w:pPr>
      <w:r w:rsidRPr="00365A28">
        <w:rPr>
          <w:rFonts w:ascii="Verdana" w:hAnsi="Verdana"/>
          <w:b/>
        </w:rPr>
        <w:t>(2</w:t>
      </w:r>
      <w:r w:rsidR="003C2DFA">
        <w:rPr>
          <w:rFonts w:ascii="Verdana" w:hAnsi="Verdana"/>
          <w:b/>
        </w:rPr>
        <w:t>2</w:t>
      </w:r>
      <w:r w:rsidRPr="00365A28">
        <w:rPr>
          <w:rFonts w:ascii="Verdana" w:hAnsi="Verdana"/>
          <w:b/>
        </w:rPr>
        <w:t>/</w:t>
      </w:r>
      <w:r w:rsidR="003C2DFA">
        <w:rPr>
          <w:rFonts w:ascii="Verdana" w:hAnsi="Verdana"/>
          <w:b/>
        </w:rPr>
        <w:t>0</w:t>
      </w:r>
      <w:r w:rsidR="008F0063">
        <w:rPr>
          <w:rFonts w:ascii="Verdana" w:hAnsi="Verdana"/>
          <w:b/>
        </w:rPr>
        <w:t>23</w:t>
      </w:r>
      <w:r w:rsidRPr="00365A28">
        <w:rPr>
          <w:rFonts w:ascii="Verdana" w:hAnsi="Verdana"/>
          <w:b/>
        </w:rPr>
        <w:t>)</w:t>
      </w:r>
      <w:r w:rsidR="00DD789B">
        <w:rPr>
          <w:rFonts w:ascii="Verdana" w:hAnsi="Verdana"/>
          <w:b/>
        </w:rPr>
        <w:t xml:space="preserve"> </w:t>
      </w:r>
      <w:r w:rsidR="003579A6" w:rsidRPr="00365A28">
        <w:rPr>
          <w:rFonts w:ascii="Verdana" w:hAnsi="Verdana"/>
          <w:b/>
        </w:rPr>
        <w:t>Apologies for Absence</w:t>
      </w:r>
    </w:p>
    <w:p w14:paraId="1D74C0F1" w14:textId="13E7B518" w:rsidR="00274834" w:rsidRPr="00365A28" w:rsidRDefault="00026B2A" w:rsidP="003C0005">
      <w:pPr>
        <w:rPr>
          <w:rFonts w:ascii="Verdana" w:hAnsi="Verdana"/>
        </w:rPr>
      </w:pPr>
      <w:r>
        <w:rPr>
          <w:rFonts w:ascii="Verdana" w:hAnsi="Verdana"/>
        </w:rPr>
        <w:t>There were no apologies.</w:t>
      </w:r>
    </w:p>
    <w:p w14:paraId="33D4B3C0" w14:textId="0200894C" w:rsidR="00104B4E" w:rsidRPr="00365A28" w:rsidRDefault="00104B4E" w:rsidP="0066377D">
      <w:pPr>
        <w:rPr>
          <w:rFonts w:ascii="Verdana" w:hAnsi="Verdana"/>
          <w:bCs/>
        </w:rPr>
      </w:pPr>
    </w:p>
    <w:p w14:paraId="699FD317" w14:textId="77777777" w:rsidR="00104B4E" w:rsidRPr="00365A28" w:rsidRDefault="00104B4E" w:rsidP="0066377D">
      <w:pPr>
        <w:rPr>
          <w:rFonts w:ascii="Verdana" w:hAnsi="Verdana"/>
          <w:b/>
        </w:rPr>
      </w:pPr>
    </w:p>
    <w:p w14:paraId="1FC4E09F" w14:textId="03127253" w:rsidR="004465D6" w:rsidRPr="00365A28" w:rsidRDefault="00104B4E" w:rsidP="00AD501F">
      <w:pPr>
        <w:rPr>
          <w:rFonts w:ascii="Verdana" w:hAnsi="Verdana"/>
          <w:b/>
        </w:rPr>
      </w:pPr>
      <w:r w:rsidRPr="00365A28">
        <w:rPr>
          <w:rFonts w:ascii="Verdana" w:hAnsi="Verdana"/>
          <w:b/>
        </w:rPr>
        <w:t>(2</w:t>
      </w:r>
      <w:r w:rsidR="003C2DFA">
        <w:rPr>
          <w:rFonts w:ascii="Verdana" w:hAnsi="Verdana"/>
          <w:b/>
        </w:rPr>
        <w:t>2</w:t>
      </w:r>
      <w:r w:rsidRPr="00365A28">
        <w:rPr>
          <w:rFonts w:ascii="Verdana" w:hAnsi="Verdana"/>
          <w:b/>
        </w:rPr>
        <w:t>/</w:t>
      </w:r>
      <w:r w:rsidR="003C2DFA">
        <w:rPr>
          <w:rFonts w:ascii="Verdana" w:hAnsi="Verdana"/>
          <w:b/>
        </w:rPr>
        <w:t>0</w:t>
      </w:r>
      <w:r w:rsidR="00026B2A">
        <w:rPr>
          <w:rFonts w:ascii="Verdana" w:hAnsi="Verdana"/>
          <w:b/>
        </w:rPr>
        <w:t>24</w:t>
      </w:r>
      <w:r w:rsidRPr="00365A28">
        <w:rPr>
          <w:rFonts w:ascii="Verdana" w:hAnsi="Verdana"/>
          <w:b/>
        </w:rPr>
        <w:t xml:space="preserve">) </w:t>
      </w:r>
      <w:r w:rsidR="00173161" w:rsidRPr="00365A28">
        <w:rPr>
          <w:rFonts w:ascii="Verdana" w:hAnsi="Verdana"/>
          <w:b/>
        </w:rPr>
        <w:t xml:space="preserve">Minutes of </w:t>
      </w:r>
      <w:r w:rsidR="00026B2A">
        <w:rPr>
          <w:rFonts w:ascii="Verdana" w:hAnsi="Verdana"/>
          <w:b/>
        </w:rPr>
        <w:t>the Annual</w:t>
      </w:r>
      <w:r w:rsidR="00786B11" w:rsidRPr="00365A28">
        <w:rPr>
          <w:rFonts w:ascii="Verdana" w:hAnsi="Verdana"/>
          <w:b/>
        </w:rPr>
        <w:t xml:space="preserve"> </w:t>
      </w:r>
      <w:r w:rsidR="00A576C3" w:rsidRPr="00365A28">
        <w:rPr>
          <w:rFonts w:ascii="Verdana" w:hAnsi="Verdana"/>
          <w:b/>
        </w:rPr>
        <w:t>M</w:t>
      </w:r>
      <w:r w:rsidR="00907969" w:rsidRPr="00365A28">
        <w:rPr>
          <w:rFonts w:ascii="Verdana" w:hAnsi="Verdana"/>
          <w:b/>
        </w:rPr>
        <w:t>eeting of the</w:t>
      </w:r>
      <w:r w:rsidR="000B1CF9" w:rsidRPr="00365A28">
        <w:rPr>
          <w:rFonts w:ascii="Verdana" w:hAnsi="Verdana"/>
          <w:b/>
        </w:rPr>
        <w:t xml:space="preserve"> Parish Council </w:t>
      </w:r>
      <w:r w:rsidR="003C0005" w:rsidRPr="00365A28">
        <w:rPr>
          <w:rFonts w:ascii="Verdana" w:hAnsi="Verdana"/>
          <w:b/>
        </w:rPr>
        <w:t xml:space="preserve">held on </w:t>
      </w:r>
      <w:r w:rsidR="00026B2A">
        <w:rPr>
          <w:rFonts w:ascii="Verdana" w:hAnsi="Verdana"/>
          <w:b/>
        </w:rPr>
        <w:t>19 May</w:t>
      </w:r>
      <w:r w:rsidR="00AD501F" w:rsidRPr="00365A28">
        <w:rPr>
          <w:rFonts w:ascii="Verdana" w:hAnsi="Verdana"/>
          <w:b/>
        </w:rPr>
        <w:t xml:space="preserve"> 2022</w:t>
      </w:r>
    </w:p>
    <w:p w14:paraId="1DE4687C" w14:textId="4490DFC8" w:rsidR="008206F5" w:rsidRPr="00471F2C" w:rsidRDefault="008206F5" w:rsidP="00AD501F">
      <w:pPr>
        <w:rPr>
          <w:rFonts w:ascii="Verdana" w:hAnsi="Verdana"/>
          <w:bCs/>
        </w:rPr>
      </w:pPr>
      <w:r w:rsidRPr="00365A28">
        <w:rPr>
          <w:rFonts w:ascii="Verdana" w:hAnsi="Verdana"/>
          <w:bCs/>
        </w:rPr>
        <w:t xml:space="preserve">It was </w:t>
      </w:r>
      <w:r w:rsidRPr="00365A28">
        <w:rPr>
          <w:rFonts w:ascii="Verdana" w:hAnsi="Verdana"/>
          <w:b/>
        </w:rPr>
        <w:t>RESOLVED that the minutes of the</w:t>
      </w:r>
      <w:r w:rsidR="009D5594">
        <w:rPr>
          <w:rFonts w:ascii="Verdana" w:hAnsi="Verdana"/>
          <w:b/>
        </w:rPr>
        <w:t xml:space="preserve"> Annual</w:t>
      </w:r>
      <w:r w:rsidRPr="00365A28">
        <w:rPr>
          <w:rFonts w:ascii="Verdana" w:hAnsi="Verdana"/>
          <w:b/>
        </w:rPr>
        <w:t xml:space="preserve"> </w:t>
      </w:r>
      <w:r w:rsidR="009D5594">
        <w:rPr>
          <w:rFonts w:ascii="Verdana" w:hAnsi="Verdana"/>
          <w:b/>
        </w:rPr>
        <w:t>C</w:t>
      </w:r>
      <w:r w:rsidRPr="00365A28">
        <w:rPr>
          <w:rFonts w:ascii="Verdana" w:hAnsi="Verdana"/>
          <w:b/>
        </w:rPr>
        <w:t xml:space="preserve">ouncil meeting held on </w:t>
      </w:r>
      <w:r w:rsidR="00026B2A">
        <w:rPr>
          <w:rFonts w:ascii="Verdana" w:hAnsi="Verdana"/>
          <w:b/>
        </w:rPr>
        <w:t>19 May</w:t>
      </w:r>
      <w:r w:rsidRPr="00365A28">
        <w:rPr>
          <w:rFonts w:ascii="Verdana" w:hAnsi="Verdana"/>
          <w:b/>
        </w:rPr>
        <w:t xml:space="preserve"> be signed as a correct record of the meeting.</w:t>
      </w:r>
      <w:r w:rsidR="00F85653">
        <w:rPr>
          <w:rFonts w:ascii="Verdana" w:hAnsi="Verdana"/>
          <w:b/>
        </w:rPr>
        <w:t xml:space="preserve">  </w:t>
      </w:r>
    </w:p>
    <w:p w14:paraId="781A04F3" w14:textId="36305741" w:rsidR="00A576C3" w:rsidRPr="00365A28" w:rsidRDefault="00A576C3" w:rsidP="003C0005">
      <w:pPr>
        <w:rPr>
          <w:rFonts w:ascii="Verdana" w:hAnsi="Verdana"/>
          <w:bCs/>
        </w:rPr>
      </w:pPr>
    </w:p>
    <w:p w14:paraId="2C4027A5" w14:textId="77777777" w:rsidR="000F1DD8" w:rsidRPr="00365A28" w:rsidRDefault="000F1DD8" w:rsidP="003C0005">
      <w:pPr>
        <w:rPr>
          <w:rFonts w:ascii="Verdana" w:hAnsi="Verdana"/>
          <w:bCs/>
        </w:rPr>
      </w:pPr>
    </w:p>
    <w:p w14:paraId="25226C29" w14:textId="61D5D44C" w:rsidR="0064325A" w:rsidRPr="00365A28" w:rsidRDefault="001C1250" w:rsidP="003C0005">
      <w:pPr>
        <w:rPr>
          <w:rFonts w:ascii="Verdana" w:hAnsi="Verdana"/>
          <w:b/>
        </w:rPr>
      </w:pPr>
      <w:r w:rsidRPr="00365A28">
        <w:rPr>
          <w:rFonts w:ascii="Verdana" w:hAnsi="Verdana"/>
          <w:b/>
          <w:bCs/>
        </w:rPr>
        <w:t>(</w:t>
      </w:r>
      <w:r w:rsidR="0019225E" w:rsidRPr="00365A28">
        <w:rPr>
          <w:rFonts w:ascii="Verdana" w:hAnsi="Verdana"/>
          <w:b/>
          <w:bCs/>
        </w:rPr>
        <w:t>2</w:t>
      </w:r>
      <w:r w:rsidR="0020050A">
        <w:rPr>
          <w:rFonts w:ascii="Verdana" w:hAnsi="Verdana"/>
          <w:b/>
          <w:bCs/>
        </w:rPr>
        <w:t>2</w:t>
      </w:r>
      <w:r w:rsidR="0019225E" w:rsidRPr="00365A28">
        <w:rPr>
          <w:rFonts w:ascii="Verdana" w:hAnsi="Verdana"/>
          <w:b/>
          <w:bCs/>
        </w:rPr>
        <w:t>/</w:t>
      </w:r>
      <w:r w:rsidR="0020050A">
        <w:rPr>
          <w:rFonts w:ascii="Verdana" w:hAnsi="Verdana"/>
          <w:b/>
          <w:bCs/>
        </w:rPr>
        <w:t>0</w:t>
      </w:r>
      <w:r w:rsidR="00026B2A">
        <w:rPr>
          <w:rFonts w:ascii="Verdana" w:hAnsi="Verdana"/>
          <w:b/>
          <w:bCs/>
        </w:rPr>
        <w:t>25</w:t>
      </w:r>
      <w:r w:rsidRPr="00365A28">
        <w:rPr>
          <w:rFonts w:ascii="Verdana" w:hAnsi="Verdana"/>
          <w:b/>
          <w:bCs/>
        </w:rPr>
        <w:t>)</w:t>
      </w:r>
      <w:r w:rsidRPr="00365A28">
        <w:rPr>
          <w:rFonts w:ascii="Verdana" w:hAnsi="Verdana"/>
          <w:b/>
        </w:rPr>
        <w:t xml:space="preserve"> </w:t>
      </w:r>
      <w:r w:rsidR="0064325A" w:rsidRPr="00365A28">
        <w:rPr>
          <w:rFonts w:ascii="Verdana" w:hAnsi="Verdana"/>
          <w:b/>
        </w:rPr>
        <w:t>Matters to Note</w:t>
      </w:r>
    </w:p>
    <w:p w14:paraId="1F51A7AA" w14:textId="04DFADCC" w:rsidR="001305DF" w:rsidRDefault="008206F5" w:rsidP="00026B2A">
      <w:pPr>
        <w:rPr>
          <w:rFonts w:ascii="Verdana" w:hAnsi="Verdana"/>
        </w:rPr>
      </w:pPr>
      <w:r w:rsidRPr="00365A28">
        <w:rPr>
          <w:rFonts w:ascii="Verdana" w:hAnsi="Verdana"/>
        </w:rPr>
        <w:t xml:space="preserve">The Clerk </w:t>
      </w:r>
      <w:r w:rsidR="00026B2A">
        <w:rPr>
          <w:rFonts w:ascii="Verdana" w:hAnsi="Verdana"/>
        </w:rPr>
        <w:t>had nothing to report.</w:t>
      </w:r>
    </w:p>
    <w:p w14:paraId="68CF7392" w14:textId="77777777" w:rsidR="009C041D" w:rsidRPr="00365A28" w:rsidRDefault="009C041D" w:rsidP="003C0005">
      <w:pPr>
        <w:rPr>
          <w:rFonts w:ascii="Verdana" w:hAnsi="Verdana"/>
          <w:b/>
        </w:rPr>
      </w:pPr>
    </w:p>
    <w:p w14:paraId="028A8E25" w14:textId="77777777" w:rsidR="00702794" w:rsidRPr="00365A28" w:rsidRDefault="00702794" w:rsidP="003C0005">
      <w:pPr>
        <w:rPr>
          <w:rFonts w:ascii="Verdana" w:hAnsi="Verdana"/>
          <w:b/>
        </w:rPr>
      </w:pPr>
    </w:p>
    <w:p w14:paraId="15EE86DA" w14:textId="01ED7968" w:rsidR="00702794" w:rsidRPr="00365A28" w:rsidRDefault="00702794" w:rsidP="00702794">
      <w:pPr>
        <w:rPr>
          <w:rFonts w:ascii="Verdana" w:hAnsi="Verdana"/>
          <w:b/>
        </w:rPr>
      </w:pPr>
      <w:r w:rsidRPr="00365A28">
        <w:rPr>
          <w:rFonts w:ascii="Verdana" w:hAnsi="Verdana"/>
          <w:b/>
        </w:rPr>
        <w:t>(2</w:t>
      </w:r>
      <w:r w:rsidR="001305DF">
        <w:rPr>
          <w:rFonts w:ascii="Verdana" w:hAnsi="Verdana"/>
          <w:b/>
        </w:rPr>
        <w:t>2</w:t>
      </w:r>
      <w:r w:rsidRPr="00365A28">
        <w:rPr>
          <w:rFonts w:ascii="Verdana" w:hAnsi="Verdana"/>
          <w:b/>
        </w:rPr>
        <w:t>/</w:t>
      </w:r>
      <w:r w:rsidR="00026B2A">
        <w:rPr>
          <w:rFonts w:ascii="Verdana" w:hAnsi="Verdana"/>
          <w:b/>
        </w:rPr>
        <w:t>026</w:t>
      </w:r>
      <w:r w:rsidRPr="00365A28">
        <w:rPr>
          <w:rFonts w:ascii="Verdana" w:hAnsi="Verdana"/>
          <w:b/>
        </w:rPr>
        <w:t xml:space="preserve">) Declarations of Interest on Items on the Agenda </w:t>
      </w:r>
    </w:p>
    <w:p w14:paraId="7AB812D0" w14:textId="54719C0B" w:rsidR="00702794" w:rsidRPr="00365A28" w:rsidRDefault="00026B2A" w:rsidP="00702794">
      <w:pPr>
        <w:rPr>
          <w:rFonts w:ascii="Verdana" w:hAnsi="Verdana"/>
          <w:bCs/>
        </w:rPr>
      </w:pPr>
      <w:r>
        <w:rPr>
          <w:rFonts w:ascii="Verdana" w:hAnsi="Verdana"/>
          <w:bCs/>
        </w:rPr>
        <w:t>There were no declarations of interest.</w:t>
      </w:r>
    </w:p>
    <w:p w14:paraId="673DA562" w14:textId="187BDD76" w:rsidR="00896199" w:rsidRPr="00365A28" w:rsidRDefault="00896199" w:rsidP="003C0005">
      <w:pPr>
        <w:rPr>
          <w:rFonts w:ascii="Verdana" w:hAnsi="Verdana"/>
          <w:b/>
        </w:rPr>
      </w:pPr>
    </w:p>
    <w:p w14:paraId="62EBBE4D" w14:textId="77777777" w:rsidR="00702794" w:rsidRPr="00365A28" w:rsidRDefault="00702794" w:rsidP="003C0005">
      <w:pPr>
        <w:rPr>
          <w:rFonts w:ascii="Verdana" w:hAnsi="Verdana"/>
          <w:b/>
        </w:rPr>
      </w:pPr>
    </w:p>
    <w:p w14:paraId="720365C4" w14:textId="2DDF6F15" w:rsidR="00354DE6" w:rsidRPr="00365A28" w:rsidRDefault="007235C0" w:rsidP="003C0005">
      <w:pPr>
        <w:rPr>
          <w:rFonts w:ascii="Verdana" w:hAnsi="Verdana"/>
        </w:rPr>
      </w:pPr>
      <w:r w:rsidRPr="00365A28">
        <w:rPr>
          <w:rFonts w:ascii="Verdana" w:hAnsi="Verdana"/>
          <w:b/>
        </w:rPr>
        <w:t>(</w:t>
      </w:r>
      <w:r w:rsidR="00702794" w:rsidRPr="00365A28">
        <w:rPr>
          <w:rFonts w:ascii="Verdana" w:hAnsi="Verdana"/>
          <w:b/>
        </w:rPr>
        <w:t>2</w:t>
      </w:r>
      <w:r w:rsidR="001305DF">
        <w:rPr>
          <w:rFonts w:ascii="Verdana" w:hAnsi="Verdana"/>
          <w:b/>
        </w:rPr>
        <w:t>2</w:t>
      </w:r>
      <w:r w:rsidR="00702794" w:rsidRPr="00365A28">
        <w:rPr>
          <w:rFonts w:ascii="Verdana" w:hAnsi="Verdana"/>
          <w:b/>
        </w:rPr>
        <w:t>/</w:t>
      </w:r>
      <w:r w:rsidR="001305DF">
        <w:rPr>
          <w:rFonts w:ascii="Verdana" w:hAnsi="Verdana"/>
          <w:b/>
        </w:rPr>
        <w:t>0</w:t>
      </w:r>
      <w:r w:rsidR="007F76C5">
        <w:rPr>
          <w:rFonts w:ascii="Verdana" w:hAnsi="Verdana"/>
          <w:b/>
        </w:rPr>
        <w:t>27</w:t>
      </w:r>
      <w:r w:rsidRPr="00365A28">
        <w:rPr>
          <w:rFonts w:ascii="Verdana" w:hAnsi="Verdana"/>
          <w:b/>
        </w:rPr>
        <w:t xml:space="preserve">) </w:t>
      </w:r>
      <w:r w:rsidR="00354DE6" w:rsidRPr="00365A28">
        <w:rPr>
          <w:rFonts w:ascii="Verdana" w:hAnsi="Verdana"/>
          <w:b/>
        </w:rPr>
        <w:t>Chairman’s Announcements</w:t>
      </w:r>
    </w:p>
    <w:p w14:paraId="35F80276" w14:textId="77777777" w:rsidR="00C32E32" w:rsidRDefault="00ED530C" w:rsidP="00183DA0">
      <w:pPr>
        <w:rPr>
          <w:rFonts w:ascii="Verdana" w:hAnsi="Verdana"/>
        </w:rPr>
      </w:pPr>
      <w:r>
        <w:rPr>
          <w:rFonts w:ascii="Verdana" w:hAnsi="Verdana"/>
        </w:rPr>
        <w:t xml:space="preserve">The Chairman </w:t>
      </w:r>
      <w:r w:rsidR="00402FEB">
        <w:rPr>
          <w:rFonts w:ascii="Verdana" w:hAnsi="Verdana"/>
        </w:rPr>
        <w:t xml:space="preserve">apologised </w:t>
      </w:r>
      <w:r w:rsidR="00C32E32">
        <w:rPr>
          <w:rFonts w:ascii="Verdana" w:hAnsi="Verdana"/>
        </w:rPr>
        <w:t xml:space="preserve">about the length of his announcements.  </w:t>
      </w:r>
    </w:p>
    <w:p w14:paraId="46BBFBB8" w14:textId="7AB480DA" w:rsidR="000D39CA" w:rsidRDefault="00C32E32" w:rsidP="00183DA0">
      <w:pPr>
        <w:rPr>
          <w:rFonts w:ascii="Verdana" w:hAnsi="Verdana"/>
        </w:rPr>
      </w:pPr>
      <w:proofErr w:type="gramStart"/>
      <w:r>
        <w:rPr>
          <w:rFonts w:ascii="Verdana" w:hAnsi="Verdana"/>
        </w:rPr>
        <w:t>Firstly</w:t>
      </w:r>
      <w:proofErr w:type="gramEnd"/>
      <w:r>
        <w:rPr>
          <w:rFonts w:ascii="Verdana" w:hAnsi="Verdana"/>
        </w:rPr>
        <w:t xml:space="preserve"> the Chairman </w:t>
      </w:r>
      <w:r w:rsidR="00402FEB">
        <w:rPr>
          <w:rFonts w:ascii="Verdana" w:hAnsi="Verdana"/>
        </w:rPr>
        <w:t>clarified the situation regarding the Jubilee celebrations</w:t>
      </w:r>
    </w:p>
    <w:p w14:paraId="0B8DCC8D" w14:textId="7271D4F7" w:rsidR="00A715C1" w:rsidRPr="00C32E32" w:rsidRDefault="00A715C1" w:rsidP="00040222">
      <w:pPr>
        <w:pStyle w:val="ListParagraph"/>
        <w:numPr>
          <w:ilvl w:val="0"/>
          <w:numId w:val="3"/>
        </w:numPr>
        <w:spacing w:after="160" w:line="259" w:lineRule="auto"/>
        <w:rPr>
          <w:rFonts w:ascii="Verdana" w:hAnsi="Verdana"/>
        </w:rPr>
      </w:pPr>
      <w:r w:rsidRPr="00402FEB">
        <w:rPr>
          <w:rFonts w:ascii="Verdana" w:hAnsi="Verdana"/>
        </w:rPr>
        <w:t>The idea of organising celebrations was first on the parish council agenda on 18</w:t>
      </w:r>
      <w:r w:rsidRPr="00402FEB">
        <w:rPr>
          <w:rFonts w:ascii="Verdana" w:hAnsi="Verdana"/>
          <w:vertAlign w:val="superscript"/>
        </w:rPr>
        <w:t>th</w:t>
      </w:r>
      <w:r w:rsidRPr="00402FEB">
        <w:rPr>
          <w:rFonts w:ascii="Verdana" w:hAnsi="Verdana"/>
        </w:rPr>
        <w:t xml:space="preserve"> November 2021 and has been an agenda item at every meeting since</w:t>
      </w:r>
    </w:p>
    <w:p w14:paraId="6FA1AE4E" w14:textId="78718050" w:rsidR="00A715C1" w:rsidRPr="00546252" w:rsidRDefault="00A715C1" w:rsidP="00040222">
      <w:pPr>
        <w:pStyle w:val="ListParagraph"/>
        <w:numPr>
          <w:ilvl w:val="0"/>
          <w:numId w:val="3"/>
        </w:numPr>
        <w:spacing w:after="160" w:line="259" w:lineRule="auto"/>
        <w:rPr>
          <w:rFonts w:ascii="Verdana" w:hAnsi="Verdana"/>
        </w:rPr>
      </w:pPr>
      <w:r w:rsidRPr="00402FEB">
        <w:rPr>
          <w:rFonts w:ascii="Verdana" w:hAnsi="Verdana"/>
        </w:rPr>
        <w:t xml:space="preserve">Councillors discussed many ways of celebrating the occasion and eventually decided on a Beacon event (including fireworks and flaming torches), street parties across the parish, a commemorative bench and plaque for each ward, </w:t>
      </w:r>
      <w:proofErr w:type="gramStart"/>
      <w:r w:rsidRPr="00402FEB">
        <w:rPr>
          <w:rFonts w:ascii="Verdana" w:hAnsi="Verdana"/>
        </w:rPr>
        <w:t>and also</w:t>
      </w:r>
      <w:proofErr w:type="gramEnd"/>
      <w:r w:rsidRPr="00402FEB">
        <w:rPr>
          <w:rFonts w:ascii="Verdana" w:hAnsi="Verdana"/>
        </w:rPr>
        <w:t xml:space="preserve"> a Jubilee tree in each.</w:t>
      </w:r>
    </w:p>
    <w:p w14:paraId="6E5CBF05" w14:textId="66424488" w:rsidR="00A715C1" w:rsidRPr="00546252" w:rsidRDefault="00A715C1" w:rsidP="00040222">
      <w:pPr>
        <w:pStyle w:val="ListParagraph"/>
        <w:numPr>
          <w:ilvl w:val="0"/>
          <w:numId w:val="3"/>
        </w:numPr>
        <w:spacing w:after="160" w:line="259" w:lineRule="auto"/>
        <w:rPr>
          <w:rFonts w:ascii="Verdana" w:hAnsi="Verdana"/>
        </w:rPr>
      </w:pPr>
      <w:r w:rsidRPr="00402FEB">
        <w:rPr>
          <w:rFonts w:ascii="Verdana" w:hAnsi="Verdana"/>
        </w:rPr>
        <w:t xml:space="preserve">One of the councillors submitted a successful Lottery bid for £7,566 to support the celebrations. </w:t>
      </w:r>
      <w:r w:rsidR="00903047">
        <w:rPr>
          <w:rFonts w:ascii="Verdana" w:hAnsi="Verdana"/>
        </w:rPr>
        <w:t xml:space="preserve"> </w:t>
      </w:r>
      <w:r w:rsidRPr="00402FEB">
        <w:rPr>
          <w:rFonts w:ascii="Verdana" w:hAnsi="Verdana"/>
        </w:rPr>
        <w:t xml:space="preserve">The bidding process strongly encourages applicants to show matched funding, and therefore the total cost of the submitted bid was £9461 – </w:t>
      </w:r>
      <w:proofErr w:type="gramStart"/>
      <w:r w:rsidRPr="00402FEB">
        <w:rPr>
          <w:rFonts w:ascii="Verdana" w:hAnsi="Verdana"/>
        </w:rPr>
        <w:t>the majority of</w:t>
      </w:r>
      <w:proofErr w:type="gramEnd"/>
      <w:r w:rsidRPr="00402FEB">
        <w:rPr>
          <w:rFonts w:ascii="Verdana" w:hAnsi="Verdana"/>
        </w:rPr>
        <w:t xml:space="preserve"> the matched funding to come from the parish council with additional contributions from a couple of other organisations.</w:t>
      </w:r>
    </w:p>
    <w:p w14:paraId="1A52E94A" w14:textId="5BB91407" w:rsidR="00A715C1" w:rsidRPr="007A45D4" w:rsidRDefault="00A715C1" w:rsidP="00040222">
      <w:pPr>
        <w:pStyle w:val="ListParagraph"/>
        <w:numPr>
          <w:ilvl w:val="0"/>
          <w:numId w:val="3"/>
        </w:numPr>
        <w:spacing w:after="160" w:line="259" w:lineRule="auto"/>
        <w:rPr>
          <w:rFonts w:ascii="Verdana" w:hAnsi="Verdana"/>
        </w:rPr>
      </w:pPr>
      <w:r w:rsidRPr="00402FEB">
        <w:rPr>
          <w:rFonts w:ascii="Verdana" w:hAnsi="Verdana"/>
        </w:rPr>
        <w:t xml:space="preserve">Councillors plus the </w:t>
      </w:r>
      <w:r w:rsidR="00546252">
        <w:rPr>
          <w:rFonts w:ascii="Verdana" w:hAnsi="Verdana"/>
        </w:rPr>
        <w:t>C</w:t>
      </w:r>
      <w:r w:rsidRPr="00402FEB">
        <w:rPr>
          <w:rFonts w:ascii="Verdana" w:hAnsi="Verdana"/>
        </w:rPr>
        <w:t xml:space="preserve">lerk organised the bunting, the </w:t>
      </w:r>
      <w:r w:rsidR="007A45D4">
        <w:rPr>
          <w:rFonts w:ascii="Verdana" w:hAnsi="Verdana"/>
        </w:rPr>
        <w:t>b</w:t>
      </w:r>
      <w:r w:rsidRPr="00402FEB">
        <w:rPr>
          <w:rFonts w:ascii="Verdana" w:hAnsi="Verdana"/>
        </w:rPr>
        <w:t xml:space="preserve">eacon event and fireworks, the PA and sound system, the first aid cover, insurance, the commemorative benches and plaques and the Jubilee trees. </w:t>
      </w:r>
      <w:r w:rsidR="00903047">
        <w:rPr>
          <w:rFonts w:ascii="Verdana" w:hAnsi="Verdana"/>
        </w:rPr>
        <w:t xml:space="preserve"> </w:t>
      </w:r>
      <w:r w:rsidRPr="00402FEB">
        <w:rPr>
          <w:rFonts w:ascii="Verdana" w:hAnsi="Verdana"/>
        </w:rPr>
        <w:t>Some councillors volunteered as stewards for the Thursday event.</w:t>
      </w:r>
    </w:p>
    <w:p w14:paraId="3237F556" w14:textId="6EA87C49" w:rsidR="00A715C1" w:rsidRPr="007A45D4" w:rsidRDefault="00A715C1" w:rsidP="00040222">
      <w:pPr>
        <w:pStyle w:val="ListParagraph"/>
        <w:numPr>
          <w:ilvl w:val="0"/>
          <w:numId w:val="3"/>
        </w:numPr>
        <w:spacing w:after="160" w:line="259" w:lineRule="auto"/>
        <w:rPr>
          <w:rFonts w:ascii="Verdana" w:hAnsi="Verdana"/>
        </w:rPr>
      </w:pPr>
      <w:r w:rsidRPr="00402FEB">
        <w:rPr>
          <w:rFonts w:ascii="Verdana" w:hAnsi="Verdana"/>
        </w:rPr>
        <w:t>7 street parties took place, 3 in Duporth, 2 in Charlestown, 1 in Higher Porthpean and 1 in Trenarren.</w:t>
      </w:r>
    </w:p>
    <w:p w14:paraId="4E537CC8" w14:textId="3802BDCF" w:rsidR="00A715C1" w:rsidRPr="0055277C" w:rsidRDefault="00A715C1" w:rsidP="00040222">
      <w:pPr>
        <w:pStyle w:val="ListParagraph"/>
        <w:numPr>
          <w:ilvl w:val="0"/>
          <w:numId w:val="3"/>
        </w:numPr>
        <w:spacing w:after="160" w:line="259" w:lineRule="auto"/>
        <w:rPr>
          <w:rFonts w:ascii="Verdana" w:hAnsi="Verdana"/>
        </w:rPr>
      </w:pPr>
      <w:r w:rsidRPr="00402FEB">
        <w:rPr>
          <w:rFonts w:ascii="Verdana" w:hAnsi="Verdana"/>
        </w:rPr>
        <w:lastRenderedPageBreak/>
        <w:t xml:space="preserve">All were loaned bunting, and 6 bid in for funding to support their parties. </w:t>
      </w:r>
      <w:r w:rsidR="0055277C">
        <w:rPr>
          <w:rFonts w:ascii="Verdana" w:hAnsi="Verdana"/>
        </w:rPr>
        <w:t xml:space="preserve"> </w:t>
      </w:r>
      <w:r w:rsidRPr="00402FEB">
        <w:rPr>
          <w:rFonts w:ascii="Verdana" w:hAnsi="Verdana"/>
        </w:rPr>
        <w:t>Re-usable equipment purchased, such as gazebos and tables, plus the bunting, now revert to the parish council and become assets which can be loaned out for community events.</w:t>
      </w:r>
    </w:p>
    <w:p w14:paraId="7E289AD1" w14:textId="2D85039E" w:rsidR="00A715C1" w:rsidRPr="0055277C" w:rsidRDefault="00A715C1" w:rsidP="00040222">
      <w:pPr>
        <w:pStyle w:val="ListParagraph"/>
        <w:numPr>
          <w:ilvl w:val="0"/>
          <w:numId w:val="3"/>
        </w:numPr>
        <w:spacing w:after="160" w:line="259" w:lineRule="auto"/>
        <w:rPr>
          <w:rFonts w:ascii="Verdana" w:hAnsi="Verdana"/>
        </w:rPr>
      </w:pPr>
      <w:r w:rsidRPr="00402FEB">
        <w:rPr>
          <w:rFonts w:ascii="Verdana" w:hAnsi="Verdana"/>
        </w:rPr>
        <w:t>The whole celebration has been a massive success and is probably the best example in recent years of everyone working together</w:t>
      </w:r>
    </w:p>
    <w:p w14:paraId="7D716625" w14:textId="0D34CD11" w:rsidR="00A715C1" w:rsidRPr="000A4D52" w:rsidRDefault="00A715C1" w:rsidP="00040222">
      <w:pPr>
        <w:pStyle w:val="ListParagraph"/>
        <w:numPr>
          <w:ilvl w:val="0"/>
          <w:numId w:val="3"/>
        </w:numPr>
        <w:spacing w:after="160" w:line="259" w:lineRule="auto"/>
        <w:rPr>
          <w:rFonts w:ascii="Verdana" w:hAnsi="Verdana"/>
        </w:rPr>
      </w:pPr>
      <w:r w:rsidRPr="00402FEB">
        <w:rPr>
          <w:rFonts w:ascii="Verdana" w:hAnsi="Verdana"/>
        </w:rPr>
        <w:t xml:space="preserve">Many other organisations, such as the Harbour staff and the Regatta Committee, were also involved, and of course many volunteers contributed especially to the street parties and Beacon event – many thanks to them </w:t>
      </w:r>
      <w:proofErr w:type="gramStart"/>
      <w:r w:rsidRPr="00402FEB">
        <w:rPr>
          <w:rFonts w:ascii="Verdana" w:hAnsi="Verdana"/>
        </w:rPr>
        <w:t>and also</w:t>
      </w:r>
      <w:proofErr w:type="gramEnd"/>
      <w:r w:rsidRPr="00402FEB">
        <w:rPr>
          <w:rFonts w:ascii="Verdana" w:hAnsi="Verdana"/>
        </w:rPr>
        <w:t xml:space="preserve"> to everyone who came out to support any of the events.</w:t>
      </w:r>
    </w:p>
    <w:p w14:paraId="7F573DA7" w14:textId="1C79212E" w:rsidR="00A715C1" w:rsidRPr="000A4D52" w:rsidRDefault="000A4D52" w:rsidP="00040222">
      <w:pPr>
        <w:pStyle w:val="ListParagraph"/>
        <w:numPr>
          <w:ilvl w:val="0"/>
          <w:numId w:val="3"/>
        </w:numPr>
        <w:spacing w:after="160" w:line="259" w:lineRule="auto"/>
        <w:rPr>
          <w:rFonts w:ascii="Verdana" w:hAnsi="Verdana"/>
        </w:rPr>
      </w:pPr>
      <w:r>
        <w:rPr>
          <w:rFonts w:ascii="Verdana" w:hAnsi="Verdana"/>
        </w:rPr>
        <w:t>The Chairman</w:t>
      </w:r>
      <w:r w:rsidR="00A715C1" w:rsidRPr="00402FEB">
        <w:rPr>
          <w:rFonts w:ascii="Verdana" w:hAnsi="Verdana"/>
        </w:rPr>
        <w:t xml:space="preserve"> formally passed on the </w:t>
      </w:r>
      <w:proofErr w:type="gramStart"/>
      <w:r w:rsidR="00A715C1" w:rsidRPr="00402FEB">
        <w:rPr>
          <w:rFonts w:ascii="Verdana" w:hAnsi="Verdana"/>
        </w:rPr>
        <w:t>council’s</w:t>
      </w:r>
      <w:proofErr w:type="gramEnd"/>
      <w:r w:rsidR="00A715C1" w:rsidRPr="00402FEB">
        <w:rPr>
          <w:rFonts w:ascii="Verdana" w:hAnsi="Verdana"/>
        </w:rPr>
        <w:t xml:space="preserve"> thanks to the Harbour staff, and to Rolf </w:t>
      </w:r>
      <w:proofErr w:type="spellStart"/>
      <w:r w:rsidR="00A715C1" w:rsidRPr="00402FEB">
        <w:rPr>
          <w:rFonts w:ascii="Verdana" w:hAnsi="Verdana"/>
        </w:rPr>
        <w:t>Munding</w:t>
      </w:r>
      <w:proofErr w:type="spellEnd"/>
      <w:r w:rsidR="00A715C1" w:rsidRPr="00402FEB">
        <w:rPr>
          <w:rFonts w:ascii="Verdana" w:hAnsi="Verdana"/>
        </w:rPr>
        <w:t xml:space="preserve"> for the use of the harbour, which provided a marvellous backdrop</w:t>
      </w:r>
    </w:p>
    <w:p w14:paraId="50E538CA" w14:textId="0DA5EF6B" w:rsidR="00A715C1" w:rsidRPr="00402FEB" w:rsidRDefault="000A4D52" w:rsidP="00040222">
      <w:pPr>
        <w:pStyle w:val="ListParagraph"/>
        <w:numPr>
          <w:ilvl w:val="0"/>
          <w:numId w:val="3"/>
        </w:numPr>
        <w:spacing w:after="160" w:line="259" w:lineRule="auto"/>
        <w:rPr>
          <w:rFonts w:ascii="Verdana" w:hAnsi="Verdana"/>
        </w:rPr>
      </w:pPr>
      <w:r>
        <w:rPr>
          <w:rFonts w:ascii="Verdana" w:hAnsi="Verdana"/>
        </w:rPr>
        <w:t xml:space="preserve">The Chairman </w:t>
      </w:r>
      <w:r w:rsidR="00A21CD6">
        <w:rPr>
          <w:rFonts w:ascii="Verdana" w:hAnsi="Verdana"/>
        </w:rPr>
        <w:t xml:space="preserve">commented that it </w:t>
      </w:r>
      <w:r w:rsidR="00A715C1" w:rsidRPr="00402FEB">
        <w:rPr>
          <w:rFonts w:ascii="Verdana" w:hAnsi="Verdana"/>
        </w:rPr>
        <w:t xml:space="preserve">is sad and regrettable that one misguided local individual should have posted on social media that the Beacon event was not organised by the parish council. </w:t>
      </w:r>
      <w:r w:rsidR="00A21CD6">
        <w:rPr>
          <w:rFonts w:ascii="Verdana" w:hAnsi="Verdana"/>
        </w:rPr>
        <w:t xml:space="preserve"> </w:t>
      </w:r>
      <w:r w:rsidR="00A715C1" w:rsidRPr="00402FEB">
        <w:rPr>
          <w:rFonts w:ascii="Verdana" w:hAnsi="Verdana"/>
        </w:rPr>
        <w:t>It most definitely was and could not have taken place without the parish council’s input.</w:t>
      </w:r>
    </w:p>
    <w:p w14:paraId="160B1169" w14:textId="582B78EE" w:rsidR="00A715C1" w:rsidRDefault="00903047" w:rsidP="0077213C">
      <w:pPr>
        <w:ind w:left="360"/>
        <w:rPr>
          <w:sz w:val="32"/>
          <w:szCs w:val="32"/>
        </w:rPr>
      </w:pPr>
      <w:r w:rsidRPr="00AE7C58">
        <w:rPr>
          <w:rFonts w:ascii="Verdana" w:hAnsi="Verdana"/>
        </w:rPr>
        <w:t>The Chairman then</w:t>
      </w:r>
      <w:r w:rsidR="00595E74">
        <w:rPr>
          <w:rFonts w:ascii="Verdana" w:hAnsi="Verdana"/>
        </w:rPr>
        <w:t xml:space="preserve"> turned to planning applications</w:t>
      </w:r>
      <w:r w:rsidR="00595E74" w:rsidRPr="00595E74">
        <w:rPr>
          <w:rFonts w:ascii="Verdana" w:hAnsi="Verdana"/>
        </w:rPr>
        <w:t xml:space="preserve"> </w:t>
      </w:r>
      <w:r w:rsidR="00595E74" w:rsidRPr="00B80605">
        <w:rPr>
          <w:rFonts w:ascii="Verdana" w:hAnsi="Verdana"/>
        </w:rPr>
        <w:t>PA22/02532 and PA22</w:t>
      </w:r>
      <w:r w:rsidR="00595E74" w:rsidRPr="00B80605">
        <w:t>/</w:t>
      </w:r>
      <w:r w:rsidR="00595E74" w:rsidRPr="00B80605">
        <w:rPr>
          <w:rFonts w:ascii="Verdana" w:hAnsi="Verdana"/>
        </w:rPr>
        <w:t>02533</w:t>
      </w:r>
      <w:r w:rsidR="00595E74">
        <w:rPr>
          <w:rFonts w:ascii="Verdana" w:hAnsi="Verdana"/>
        </w:rPr>
        <w:t xml:space="preserve"> and introduced</w:t>
      </w:r>
      <w:r w:rsidRPr="00AE7C58">
        <w:rPr>
          <w:rFonts w:ascii="Verdana" w:hAnsi="Verdana"/>
        </w:rPr>
        <w:t xml:space="preserve"> </w:t>
      </w:r>
      <w:proofErr w:type="spellStart"/>
      <w:r w:rsidR="00BB2785">
        <w:rPr>
          <w:rFonts w:ascii="Verdana" w:hAnsi="Verdana"/>
        </w:rPr>
        <w:t>introduced</w:t>
      </w:r>
      <w:proofErr w:type="spellEnd"/>
      <w:r w:rsidR="00BB2785">
        <w:rPr>
          <w:rFonts w:ascii="Verdana" w:hAnsi="Verdana"/>
        </w:rPr>
        <w:t xml:space="preserve"> Peter Crawford, Senior Land Buyer with Wain Homes and Lucy Harman, </w:t>
      </w:r>
      <w:proofErr w:type="gramStart"/>
      <w:r w:rsidR="00BB2785">
        <w:rPr>
          <w:rFonts w:ascii="Verdana" w:hAnsi="Verdana"/>
        </w:rPr>
        <w:t>Director</w:t>
      </w:r>
      <w:proofErr w:type="gramEnd"/>
      <w:r w:rsidR="00BB2785">
        <w:rPr>
          <w:rFonts w:ascii="Verdana" w:hAnsi="Verdana"/>
        </w:rPr>
        <w:t xml:space="preserve"> and Architect with LAH Des</w:t>
      </w:r>
      <w:r w:rsidR="00595E74">
        <w:rPr>
          <w:rFonts w:ascii="Verdana" w:hAnsi="Verdana"/>
        </w:rPr>
        <w:t>igns</w:t>
      </w:r>
      <w:r w:rsidR="004061CD">
        <w:rPr>
          <w:rFonts w:ascii="Verdana" w:hAnsi="Verdana"/>
        </w:rPr>
        <w:t>.  The Chairman then</w:t>
      </w:r>
      <w:r w:rsidR="00D64550">
        <w:rPr>
          <w:rFonts w:ascii="Verdana" w:hAnsi="Verdana"/>
        </w:rPr>
        <w:t xml:space="preserve"> </w:t>
      </w:r>
      <w:r w:rsidRPr="00AE7C58">
        <w:rPr>
          <w:rFonts w:ascii="Verdana" w:hAnsi="Verdana"/>
        </w:rPr>
        <w:t>went on to</w:t>
      </w:r>
      <w:r w:rsidR="00AE7C58" w:rsidRPr="00AE7C58">
        <w:rPr>
          <w:rFonts w:ascii="Verdana" w:hAnsi="Verdana"/>
        </w:rPr>
        <w:t xml:space="preserve"> remind members of the background to </w:t>
      </w:r>
      <w:r w:rsidR="004061CD">
        <w:rPr>
          <w:rFonts w:ascii="Verdana" w:hAnsi="Verdana"/>
        </w:rPr>
        <w:t>the applications</w:t>
      </w:r>
    </w:p>
    <w:p w14:paraId="1305DF0A" w14:textId="77777777" w:rsidR="0077213C" w:rsidRPr="0077213C" w:rsidRDefault="0077213C" w:rsidP="0077213C">
      <w:pPr>
        <w:ind w:left="360"/>
        <w:rPr>
          <w:sz w:val="32"/>
          <w:szCs w:val="32"/>
        </w:rPr>
      </w:pPr>
    </w:p>
    <w:p w14:paraId="3455461D" w14:textId="666E2079" w:rsidR="00A715C1" w:rsidRPr="0077213C" w:rsidRDefault="004061CD" w:rsidP="00040222">
      <w:pPr>
        <w:pStyle w:val="ListParagraph"/>
        <w:numPr>
          <w:ilvl w:val="0"/>
          <w:numId w:val="4"/>
        </w:numPr>
        <w:spacing w:after="160" w:line="259" w:lineRule="auto"/>
        <w:rPr>
          <w:rFonts w:ascii="Verdana" w:hAnsi="Verdana"/>
        </w:rPr>
      </w:pPr>
      <w:r w:rsidRPr="003C547A">
        <w:rPr>
          <w:rFonts w:ascii="Verdana" w:hAnsi="Verdana"/>
        </w:rPr>
        <w:t>The parish counc</w:t>
      </w:r>
      <w:r w:rsidR="001A4019" w:rsidRPr="003C547A">
        <w:rPr>
          <w:rFonts w:ascii="Verdana" w:hAnsi="Verdana"/>
        </w:rPr>
        <w:t>il was</w:t>
      </w:r>
      <w:r w:rsidR="00A715C1" w:rsidRPr="003C547A">
        <w:rPr>
          <w:rFonts w:ascii="Verdana" w:hAnsi="Verdana"/>
        </w:rPr>
        <w:t xml:space="preserve"> first approached by Wain Homes in early July 2019 explaining that the company wished to rationalise its small assets in the Charlestown area</w:t>
      </w:r>
    </w:p>
    <w:p w14:paraId="1E21E9AD" w14:textId="7100D91A" w:rsidR="00A715C1" w:rsidRPr="0077213C" w:rsidRDefault="00A715C1" w:rsidP="00040222">
      <w:pPr>
        <w:pStyle w:val="ListParagraph"/>
        <w:numPr>
          <w:ilvl w:val="0"/>
          <w:numId w:val="4"/>
        </w:numPr>
        <w:spacing w:after="160" w:line="259" w:lineRule="auto"/>
        <w:rPr>
          <w:rFonts w:ascii="Verdana" w:hAnsi="Verdana"/>
        </w:rPr>
      </w:pPr>
      <w:r w:rsidRPr="003C547A">
        <w:rPr>
          <w:rFonts w:ascii="Verdana" w:hAnsi="Verdana"/>
        </w:rPr>
        <w:t>On Monday 15</w:t>
      </w:r>
      <w:r w:rsidRPr="003C547A">
        <w:rPr>
          <w:rFonts w:ascii="Verdana" w:hAnsi="Verdana"/>
          <w:vertAlign w:val="superscript"/>
        </w:rPr>
        <w:t>th</w:t>
      </w:r>
      <w:r w:rsidRPr="003C547A">
        <w:rPr>
          <w:rFonts w:ascii="Verdana" w:hAnsi="Verdana"/>
        </w:rPr>
        <w:t xml:space="preserve"> July Peter Crawford arranged a site meeting for councillors to look at the assets in question</w:t>
      </w:r>
    </w:p>
    <w:p w14:paraId="413D9C82" w14:textId="3714B46F" w:rsidR="00A715C1" w:rsidRPr="0077213C" w:rsidRDefault="001A4019" w:rsidP="00040222">
      <w:pPr>
        <w:pStyle w:val="ListParagraph"/>
        <w:numPr>
          <w:ilvl w:val="0"/>
          <w:numId w:val="4"/>
        </w:numPr>
        <w:spacing w:after="160" w:line="259" w:lineRule="auto"/>
        <w:rPr>
          <w:rFonts w:ascii="Verdana" w:hAnsi="Verdana"/>
        </w:rPr>
      </w:pPr>
      <w:r w:rsidRPr="003C547A">
        <w:rPr>
          <w:rFonts w:ascii="Verdana" w:hAnsi="Verdana"/>
        </w:rPr>
        <w:t>Mr Crawford</w:t>
      </w:r>
      <w:r w:rsidR="00A715C1" w:rsidRPr="003C547A">
        <w:rPr>
          <w:rFonts w:ascii="Verdana" w:hAnsi="Verdana"/>
        </w:rPr>
        <w:t xml:space="preserve"> explained that Wain Homes </w:t>
      </w:r>
      <w:proofErr w:type="gramStart"/>
      <w:r w:rsidR="00A715C1" w:rsidRPr="003C547A">
        <w:rPr>
          <w:rFonts w:ascii="Verdana" w:hAnsi="Verdana"/>
        </w:rPr>
        <w:t>were</w:t>
      </w:r>
      <w:proofErr w:type="gramEnd"/>
      <w:r w:rsidR="00A715C1" w:rsidRPr="003C547A">
        <w:rPr>
          <w:rFonts w:ascii="Verdana" w:hAnsi="Verdana"/>
        </w:rPr>
        <w:t xml:space="preserve"> prepared to offer the council the freehold of these assets and in return they would seek planning permission to build a small number of houses on two other plots</w:t>
      </w:r>
    </w:p>
    <w:p w14:paraId="5BA0A370" w14:textId="58F078BC" w:rsidR="00A715C1" w:rsidRPr="0077213C" w:rsidRDefault="00A715C1" w:rsidP="00040222">
      <w:pPr>
        <w:pStyle w:val="ListParagraph"/>
        <w:numPr>
          <w:ilvl w:val="0"/>
          <w:numId w:val="4"/>
        </w:numPr>
        <w:spacing w:after="160" w:line="259" w:lineRule="auto"/>
        <w:rPr>
          <w:rFonts w:ascii="Verdana" w:hAnsi="Verdana"/>
        </w:rPr>
      </w:pPr>
      <w:r w:rsidRPr="003C547A">
        <w:rPr>
          <w:rFonts w:ascii="Verdana" w:hAnsi="Verdana"/>
        </w:rPr>
        <w:t>The offer was first made formally and discussed at the October 17</w:t>
      </w:r>
      <w:proofErr w:type="gramStart"/>
      <w:r w:rsidRPr="003C547A">
        <w:rPr>
          <w:rFonts w:ascii="Verdana" w:hAnsi="Verdana"/>
        </w:rPr>
        <w:t xml:space="preserve"> 2019</w:t>
      </w:r>
      <w:proofErr w:type="gramEnd"/>
      <w:r w:rsidRPr="003C547A">
        <w:rPr>
          <w:rFonts w:ascii="Verdana" w:hAnsi="Verdana"/>
        </w:rPr>
        <w:t xml:space="preserve"> parish council meeting when Peter Crawford gave a presentation to councillors and members of the public</w:t>
      </w:r>
    </w:p>
    <w:p w14:paraId="01B57E3A" w14:textId="4A907262" w:rsidR="00A715C1" w:rsidRPr="0077213C" w:rsidRDefault="00A715C1" w:rsidP="00040222">
      <w:pPr>
        <w:pStyle w:val="ListParagraph"/>
        <w:numPr>
          <w:ilvl w:val="0"/>
          <w:numId w:val="4"/>
        </w:numPr>
        <w:spacing w:after="160" w:line="259" w:lineRule="auto"/>
        <w:rPr>
          <w:rFonts w:ascii="Verdana" w:hAnsi="Verdana"/>
        </w:rPr>
      </w:pPr>
      <w:r w:rsidRPr="003C547A">
        <w:rPr>
          <w:rFonts w:ascii="Verdana" w:hAnsi="Verdana"/>
        </w:rPr>
        <w:t xml:space="preserve">It was “resolved in principle to progress the transfer/development of the Wain Homes land in line with the proposal outlined” </w:t>
      </w:r>
    </w:p>
    <w:p w14:paraId="34AC04E1" w14:textId="39753D95" w:rsidR="00A715C1" w:rsidRPr="003C547A" w:rsidRDefault="00A715C1" w:rsidP="00040222">
      <w:pPr>
        <w:pStyle w:val="ListParagraph"/>
        <w:numPr>
          <w:ilvl w:val="0"/>
          <w:numId w:val="4"/>
        </w:numPr>
        <w:spacing w:after="160" w:line="259" w:lineRule="auto"/>
        <w:rPr>
          <w:rFonts w:ascii="Verdana" w:hAnsi="Verdana"/>
        </w:rPr>
      </w:pPr>
      <w:r w:rsidRPr="003C547A">
        <w:rPr>
          <w:rFonts w:ascii="Verdana" w:hAnsi="Verdana"/>
        </w:rPr>
        <w:t>The decision was not unanimous but as one Charlestown councillor said in his proposal: “this is a win-win for Charlestown” and the resolution was carried</w:t>
      </w:r>
    </w:p>
    <w:p w14:paraId="3A0716E8" w14:textId="67A6C1D3" w:rsidR="00A715C1" w:rsidRPr="0077213C" w:rsidRDefault="00A715C1" w:rsidP="00040222">
      <w:pPr>
        <w:pStyle w:val="ListParagraph"/>
        <w:numPr>
          <w:ilvl w:val="0"/>
          <w:numId w:val="4"/>
        </w:numPr>
        <w:spacing w:after="160" w:line="259" w:lineRule="auto"/>
        <w:rPr>
          <w:rFonts w:ascii="Verdana" w:hAnsi="Verdana"/>
        </w:rPr>
      </w:pPr>
      <w:r w:rsidRPr="003C547A">
        <w:rPr>
          <w:rFonts w:ascii="Verdana" w:hAnsi="Verdana"/>
        </w:rPr>
        <w:t>The onset of the pandemic in spring 2020 halted progress on the project and it has only recently returned to the parish council for consideration</w:t>
      </w:r>
    </w:p>
    <w:p w14:paraId="33B08E1B" w14:textId="6C600451" w:rsidR="00A715C1" w:rsidRPr="0077213C" w:rsidRDefault="00A715C1" w:rsidP="00040222">
      <w:pPr>
        <w:pStyle w:val="ListParagraph"/>
        <w:numPr>
          <w:ilvl w:val="0"/>
          <w:numId w:val="4"/>
        </w:numPr>
        <w:spacing w:after="160" w:line="259" w:lineRule="auto"/>
        <w:rPr>
          <w:rFonts w:ascii="Verdana" w:hAnsi="Verdana"/>
        </w:rPr>
      </w:pPr>
      <w:r w:rsidRPr="003C547A">
        <w:rPr>
          <w:rFonts w:ascii="Verdana" w:hAnsi="Verdana"/>
        </w:rPr>
        <w:t xml:space="preserve">In the </w:t>
      </w:r>
      <w:proofErr w:type="gramStart"/>
      <w:r w:rsidRPr="003C547A">
        <w:rPr>
          <w:rFonts w:ascii="Verdana" w:hAnsi="Verdana"/>
        </w:rPr>
        <w:t>meantime</w:t>
      </w:r>
      <w:proofErr w:type="gramEnd"/>
      <w:r w:rsidRPr="003C547A">
        <w:rPr>
          <w:rFonts w:ascii="Verdana" w:hAnsi="Verdana"/>
        </w:rPr>
        <w:t xml:space="preserve"> 2 of the plots originally discussed have now been sold privately. These are: 1. the former village dump</w:t>
      </w:r>
      <w:r w:rsidRPr="003C547A">
        <w:rPr>
          <w:rFonts w:ascii="Verdana" w:hAnsi="Verdana"/>
          <w:color w:val="C00000"/>
        </w:rPr>
        <w:t xml:space="preserve"> </w:t>
      </w:r>
      <w:r w:rsidRPr="003C547A">
        <w:rPr>
          <w:rFonts w:ascii="Verdana" w:hAnsi="Verdana"/>
        </w:rPr>
        <w:t>(at the end of School Lane, Charlestown) – sold to a private individual and 2. Land opposite Foundry Parc – now also sold privately after the parish council had made it clear that they would not support ribbon-development up Charlestown Roa</w:t>
      </w:r>
      <w:r w:rsidR="0077213C">
        <w:rPr>
          <w:rFonts w:ascii="Verdana" w:hAnsi="Verdana"/>
        </w:rPr>
        <w:t>d</w:t>
      </w:r>
    </w:p>
    <w:p w14:paraId="174865C5" w14:textId="77777777" w:rsidR="00A715C1" w:rsidRPr="003C547A" w:rsidRDefault="00A715C1" w:rsidP="00040222">
      <w:pPr>
        <w:pStyle w:val="ListParagraph"/>
        <w:numPr>
          <w:ilvl w:val="0"/>
          <w:numId w:val="4"/>
        </w:numPr>
        <w:spacing w:after="160" w:line="259" w:lineRule="auto"/>
        <w:rPr>
          <w:rFonts w:ascii="Verdana" w:hAnsi="Verdana"/>
        </w:rPr>
      </w:pPr>
      <w:r w:rsidRPr="003C547A">
        <w:rPr>
          <w:rFonts w:ascii="Verdana" w:hAnsi="Verdana"/>
        </w:rPr>
        <w:t>The remaining 7 assets where the freehold is offered are:</w:t>
      </w:r>
    </w:p>
    <w:p w14:paraId="4F7506BD" w14:textId="77777777" w:rsidR="00A715C1" w:rsidRPr="003C547A" w:rsidRDefault="00A715C1" w:rsidP="00040222">
      <w:pPr>
        <w:pStyle w:val="ListParagraph"/>
        <w:numPr>
          <w:ilvl w:val="0"/>
          <w:numId w:val="5"/>
        </w:numPr>
        <w:spacing w:after="160" w:line="259" w:lineRule="auto"/>
        <w:rPr>
          <w:rFonts w:ascii="Verdana" w:hAnsi="Verdana"/>
        </w:rPr>
      </w:pPr>
      <w:r w:rsidRPr="003C547A">
        <w:rPr>
          <w:rFonts w:ascii="Verdana" w:hAnsi="Verdana"/>
        </w:rPr>
        <w:t>The Ropewalk</w:t>
      </w:r>
    </w:p>
    <w:p w14:paraId="57906823" w14:textId="77777777" w:rsidR="00A715C1" w:rsidRPr="003C547A" w:rsidRDefault="00A715C1" w:rsidP="00040222">
      <w:pPr>
        <w:pStyle w:val="ListParagraph"/>
        <w:numPr>
          <w:ilvl w:val="0"/>
          <w:numId w:val="5"/>
        </w:numPr>
        <w:spacing w:after="160" w:line="259" w:lineRule="auto"/>
        <w:rPr>
          <w:rFonts w:ascii="Verdana" w:hAnsi="Verdana"/>
        </w:rPr>
      </w:pPr>
      <w:r w:rsidRPr="003C547A">
        <w:rPr>
          <w:rFonts w:ascii="Verdana" w:hAnsi="Verdana"/>
        </w:rPr>
        <w:t>The Regatta Field</w:t>
      </w:r>
    </w:p>
    <w:p w14:paraId="59F7DAA2" w14:textId="77777777" w:rsidR="00A715C1" w:rsidRPr="003C547A" w:rsidRDefault="00A715C1" w:rsidP="00040222">
      <w:pPr>
        <w:pStyle w:val="ListParagraph"/>
        <w:numPr>
          <w:ilvl w:val="0"/>
          <w:numId w:val="5"/>
        </w:numPr>
        <w:spacing w:after="160" w:line="259" w:lineRule="auto"/>
        <w:rPr>
          <w:rFonts w:ascii="Verdana" w:hAnsi="Verdana"/>
        </w:rPr>
      </w:pPr>
      <w:r w:rsidRPr="003C547A">
        <w:rPr>
          <w:rFonts w:ascii="Verdana" w:hAnsi="Verdana"/>
        </w:rPr>
        <w:t>The small football field on Church Road</w:t>
      </w:r>
    </w:p>
    <w:p w14:paraId="148B637A" w14:textId="77777777" w:rsidR="00A715C1" w:rsidRPr="003C547A" w:rsidRDefault="00A715C1" w:rsidP="00040222">
      <w:pPr>
        <w:pStyle w:val="ListParagraph"/>
        <w:numPr>
          <w:ilvl w:val="0"/>
          <w:numId w:val="5"/>
        </w:numPr>
        <w:spacing w:after="160" w:line="259" w:lineRule="auto"/>
        <w:rPr>
          <w:rFonts w:ascii="Verdana" w:hAnsi="Verdana"/>
        </w:rPr>
      </w:pPr>
      <w:r w:rsidRPr="003C547A">
        <w:rPr>
          <w:rFonts w:ascii="Verdana" w:hAnsi="Verdana"/>
        </w:rPr>
        <w:lastRenderedPageBreak/>
        <w:t>The Pattern Hall</w:t>
      </w:r>
    </w:p>
    <w:p w14:paraId="42740501" w14:textId="77777777" w:rsidR="00A715C1" w:rsidRPr="003C547A" w:rsidRDefault="00A715C1" w:rsidP="00040222">
      <w:pPr>
        <w:pStyle w:val="ListParagraph"/>
        <w:numPr>
          <w:ilvl w:val="0"/>
          <w:numId w:val="5"/>
        </w:numPr>
        <w:spacing w:after="160" w:line="259" w:lineRule="auto"/>
        <w:rPr>
          <w:rFonts w:ascii="Verdana" w:hAnsi="Verdana"/>
        </w:rPr>
      </w:pPr>
      <w:r w:rsidRPr="003C547A">
        <w:rPr>
          <w:rFonts w:ascii="Verdana" w:hAnsi="Verdana"/>
        </w:rPr>
        <w:t>One of the sites adjacent to the Regatta Field in Ropewalk Lane</w:t>
      </w:r>
    </w:p>
    <w:p w14:paraId="77F0CE5A" w14:textId="77777777" w:rsidR="00A715C1" w:rsidRPr="003C547A" w:rsidRDefault="00A715C1" w:rsidP="00040222">
      <w:pPr>
        <w:pStyle w:val="ListParagraph"/>
        <w:numPr>
          <w:ilvl w:val="0"/>
          <w:numId w:val="5"/>
        </w:numPr>
        <w:spacing w:after="160" w:line="259" w:lineRule="auto"/>
        <w:rPr>
          <w:rFonts w:ascii="Verdana" w:hAnsi="Verdana"/>
        </w:rPr>
      </w:pPr>
      <w:r w:rsidRPr="003C547A">
        <w:rPr>
          <w:rFonts w:ascii="Verdana" w:hAnsi="Verdana"/>
        </w:rPr>
        <w:t>A small triangle of land at the top of Charlestown Road currently used for advertisement</w:t>
      </w:r>
    </w:p>
    <w:p w14:paraId="07B47ADC" w14:textId="562F614B" w:rsidR="00A715C1" w:rsidRPr="00D002C8" w:rsidRDefault="00A715C1" w:rsidP="00040222">
      <w:pPr>
        <w:pStyle w:val="ListParagraph"/>
        <w:numPr>
          <w:ilvl w:val="0"/>
          <w:numId w:val="5"/>
        </w:numPr>
        <w:spacing w:after="160" w:line="259" w:lineRule="auto"/>
        <w:rPr>
          <w:rFonts w:ascii="Verdana" w:hAnsi="Verdana"/>
        </w:rPr>
      </w:pPr>
      <w:r w:rsidRPr="003C547A">
        <w:rPr>
          <w:rFonts w:ascii="Verdana" w:hAnsi="Verdana"/>
        </w:rPr>
        <w:t>The Church Hall and car park</w:t>
      </w:r>
    </w:p>
    <w:p w14:paraId="31DA09FD" w14:textId="77777777" w:rsidR="00A715C1" w:rsidRPr="003C547A" w:rsidRDefault="00A715C1" w:rsidP="00040222">
      <w:pPr>
        <w:pStyle w:val="ListParagraph"/>
        <w:numPr>
          <w:ilvl w:val="0"/>
          <w:numId w:val="7"/>
        </w:numPr>
        <w:spacing w:after="160" w:line="259" w:lineRule="auto"/>
        <w:rPr>
          <w:rFonts w:ascii="Verdana" w:hAnsi="Verdana"/>
        </w:rPr>
      </w:pPr>
      <w:r w:rsidRPr="003C547A">
        <w:rPr>
          <w:rFonts w:ascii="Verdana" w:hAnsi="Verdana"/>
        </w:rPr>
        <w:t>The 2 areas for proposed development would be:</w:t>
      </w:r>
    </w:p>
    <w:p w14:paraId="14BDEE01" w14:textId="77777777" w:rsidR="00A715C1" w:rsidRPr="003C547A" w:rsidRDefault="00A715C1" w:rsidP="00040222">
      <w:pPr>
        <w:pStyle w:val="ListParagraph"/>
        <w:numPr>
          <w:ilvl w:val="0"/>
          <w:numId w:val="6"/>
        </w:numPr>
        <w:spacing w:after="160" w:line="259" w:lineRule="auto"/>
        <w:rPr>
          <w:rFonts w:ascii="Verdana" w:hAnsi="Verdana"/>
        </w:rPr>
      </w:pPr>
      <w:r w:rsidRPr="003C547A">
        <w:rPr>
          <w:rFonts w:ascii="Verdana" w:hAnsi="Verdana"/>
        </w:rPr>
        <w:t>The inner of the 2 plots in Ropewalk Lane (</w:t>
      </w:r>
      <w:proofErr w:type="gramStart"/>
      <w:r w:rsidRPr="003C547A">
        <w:rPr>
          <w:rFonts w:ascii="Verdana" w:hAnsi="Verdana"/>
        </w:rPr>
        <w:t>i.e.</w:t>
      </w:r>
      <w:proofErr w:type="gramEnd"/>
      <w:r w:rsidRPr="003C547A">
        <w:rPr>
          <w:rFonts w:ascii="Verdana" w:hAnsi="Verdana"/>
        </w:rPr>
        <w:t xml:space="preserve"> the one not adjacent to Charlestown Road)</w:t>
      </w:r>
    </w:p>
    <w:p w14:paraId="6A8D80A8" w14:textId="746ECBD8" w:rsidR="00A715C1" w:rsidRPr="00D002C8" w:rsidRDefault="00A715C1" w:rsidP="00040222">
      <w:pPr>
        <w:pStyle w:val="ListParagraph"/>
        <w:numPr>
          <w:ilvl w:val="0"/>
          <w:numId w:val="6"/>
        </w:numPr>
        <w:spacing w:after="160" w:line="259" w:lineRule="auto"/>
        <w:rPr>
          <w:rFonts w:ascii="Verdana" w:hAnsi="Verdana"/>
        </w:rPr>
      </w:pPr>
      <w:r w:rsidRPr="003C547A">
        <w:rPr>
          <w:rFonts w:ascii="Verdana" w:hAnsi="Verdana"/>
        </w:rPr>
        <w:t>The triangle of land adjacent to the football field in Church Road</w:t>
      </w:r>
    </w:p>
    <w:p w14:paraId="3EB25CB7" w14:textId="1E214B48" w:rsidR="00A715C1" w:rsidRPr="00D002C8" w:rsidRDefault="00A715C1" w:rsidP="00040222">
      <w:pPr>
        <w:pStyle w:val="ListParagraph"/>
        <w:numPr>
          <w:ilvl w:val="0"/>
          <w:numId w:val="7"/>
        </w:numPr>
        <w:spacing w:after="160" w:line="259" w:lineRule="auto"/>
        <w:rPr>
          <w:rFonts w:ascii="Verdana" w:hAnsi="Verdana"/>
        </w:rPr>
      </w:pPr>
      <w:r w:rsidRPr="003C547A">
        <w:rPr>
          <w:rFonts w:ascii="Verdana" w:hAnsi="Verdana"/>
        </w:rPr>
        <w:t xml:space="preserve">In July 2021 the council sent out a reply-paid parish survey to all houses in the parish in which we attempted to set out the value and benefits of acquiring the freeholds and the possible disbenefits and cost to the parish. </w:t>
      </w:r>
    </w:p>
    <w:p w14:paraId="014DEBDC" w14:textId="5D8F60C3" w:rsidR="00A715C1" w:rsidRPr="00D002C8" w:rsidRDefault="00A715C1" w:rsidP="00040222">
      <w:pPr>
        <w:pStyle w:val="ListParagraph"/>
        <w:numPr>
          <w:ilvl w:val="0"/>
          <w:numId w:val="7"/>
        </w:numPr>
        <w:spacing w:after="160" w:line="259" w:lineRule="auto"/>
        <w:rPr>
          <w:rFonts w:ascii="Verdana" w:hAnsi="Verdana"/>
        </w:rPr>
      </w:pPr>
      <w:r w:rsidRPr="003C547A">
        <w:rPr>
          <w:rFonts w:ascii="Verdana" w:hAnsi="Verdana"/>
        </w:rPr>
        <w:t xml:space="preserve">The responses were </w:t>
      </w:r>
      <w:proofErr w:type="gramStart"/>
      <w:r w:rsidRPr="003C547A">
        <w:rPr>
          <w:rFonts w:ascii="Verdana" w:hAnsi="Verdana"/>
        </w:rPr>
        <w:t>collated</w:t>
      </w:r>
      <w:proofErr w:type="gramEnd"/>
      <w:r w:rsidRPr="003C547A">
        <w:rPr>
          <w:rFonts w:ascii="Verdana" w:hAnsi="Verdana"/>
        </w:rPr>
        <w:t xml:space="preserve"> and the results published in the parish council meeting of September 2021</w:t>
      </w:r>
    </w:p>
    <w:p w14:paraId="52D68034" w14:textId="58367EAC" w:rsidR="00A715C1" w:rsidRPr="003C547A" w:rsidRDefault="00A715C1" w:rsidP="00040222">
      <w:pPr>
        <w:pStyle w:val="ListParagraph"/>
        <w:numPr>
          <w:ilvl w:val="0"/>
          <w:numId w:val="7"/>
        </w:numPr>
        <w:spacing w:after="160" w:line="259" w:lineRule="auto"/>
        <w:rPr>
          <w:rFonts w:ascii="Verdana" w:hAnsi="Verdana"/>
        </w:rPr>
      </w:pPr>
      <w:r w:rsidRPr="003C547A">
        <w:rPr>
          <w:rFonts w:ascii="Verdana" w:hAnsi="Verdana"/>
        </w:rPr>
        <w:t xml:space="preserve">The developers have brought </w:t>
      </w:r>
      <w:proofErr w:type="gramStart"/>
      <w:r w:rsidRPr="003C547A">
        <w:rPr>
          <w:rFonts w:ascii="Verdana" w:hAnsi="Verdana"/>
        </w:rPr>
        <w:t>a number of</w:t>
      </w:r>
      <w:proofErr w:type="gramEnd"/>
      <w:r w:rsidRPr="003C547A">
        <w:rPr>
          <w:rFonts w:ascii="Verdana" w:hAnsi="Verdana"/>
        </w:rPr>
        <w:t xml:space="preserve"> proposed plans to the council for discussion and amendment and the final plans are what we are discussing tonight</w:t>
      </w:r>
    </w:p>
    <w:p w14:paraId="6CC92F03" w14:textId="3CCDB911" w:rsidR="00A715C1" w:rsidRPr="00D002C8" w:rsidRDefault="00A715C1" w:rsidP="00040222">
      <w:pPr>
        <w:pStyle w:val="ListParagraph"/>
        <w:numPr>
          <w:ilvl w:val="0"/>
          <w:numId w:val="7"/>
        </w:numPr>
        <w:spacing w:after="160" w:line="259" w:lineRule="auto"/>
        <w:rPr>
          <w:rFonts w:ascii="Verdana" w:hAnsi="Verdana"/>
        </w:rPr>
      </w:pPr>
      <w:r w:rsidRPr="003C547A">
        <w:rPr>
          <w:rFonts w:ascii="Verdana" w:hAnsi="Verdana"/>
        </w:rPr>
        <w:t>We must accept that there is local opposition to some of the proposals, but the overall view expressed by the parish is strongly in favour of proceeding</w:t>
      </w:r>
    </w:p>
    <w:p w14:paraId="6C4D0914" w14:textId="77777777" w:rsidR="00987419" w:rsidRDefault="00A715C1" w:rsidP="00040222">
      <w:pPr>
        <w:pStyle w:val="ListParagraph"/>
        <w:numPr>
          <w:ilvl w:val="0"/>
          <w:numId w:val="7"/>
        </w:numPr>
        <w:spacing w:after="160" w:line="259" w:lineRule="auto"/>
        <w:rPr>
          <w:rFonts w:ascii="Verdana" w:hAnsi="Verdana"/>
        </w:rPr>
      </w:pPr>
      <w:r w:rsidRPr="003C547A">
        <w:rPr>
          <w:rFonts w:ascii="Verdana" w:hAnsi="Verdana"/>
        </w:rPr>
        <w:t xml:space="preserve">It is the job of the council this evening firstly to consider the merits of the applications on planning terms and then to decide whether the gain to the parish in supporting these applications outweighs the harm that might be caused by allowing two developments which are outside of the formal development boundary. </w:t>
      </w:r>
      <w:r w:rsidR="00987419">
        <w:rPr>
          <w:rFonts w:ascii="Verdana" w:hAnsi="Verdana"/>
        </w:rPr>
        <w:t xml:space="preserve"> </w:t>
      </w:r>
    </w:p>
    <w:p w14:paraId="4214318C" w14:textId="7AD266ED" w:rsidR="00A715C1" w:rsidRPr="00987419" w:rsidRDefault="009313D3" w:rsidP="00987419">
      <w:pPr>
        <w:pStyle w:val="ListParagraph"/>
        <w:spacing w:after="160" w:line="259" w:lineRule="auto"/>
        <w:ind w:left="502"/>
        <w:rPr>
          <w:rFonts w:ascii="Verdana" w:hAnsi="Verdana"/>
        </w:rPr>
      </w:pPr>
      <w:r w:rsidRPr="00987419">
        <w:rPr>
          <w:rFonts w:ascii="Verdana" w:hAnsi="Verdana"/>
        </w:rPr>
        <w:t>The Chairman stated that this would not be easy, but it was important to respect others’ opinions.</w:t>
      </w:r>
    </w:p>
    <w:p w14:paraId="541F4B24" w14:textId="2434AF14" w:rsidR="00A715C1" w:rsidRPr="003C547A" w:rsidRDefault="0091766D" w:rsidP="00040222">
      <w:pPr>
        <w:pStyle w:val="ListParagraph"/>
        <w:numPr>
          <w:ilvl w:val="0"/>
          <w:numId w:val="7"/>
        </w:numPr>
        <w:spacing w:after="160" w:line="259" w:lineRule="auto"/>
        <w:rPr>
          <w:rFonts w:ascii="Verdana" w:hAnsi="Verdana"/>
        </w:rPr>
      </w:pPr>
      <w:r w:rsidRPr="003C547A">
        <w:rPr>
          <w:rFonts w:ascii="Verdana" w:hAnsi="Verdana"/>
        </w:rPr>
        <w:t>The Chairman said that it was important to remember that</w:t>
      </w:r>
      <w:r w:rsidR="00A715C1" w:rsidRPr="003C547A">
        <w:rPr>
          <w:rFonts w:ascii="Verdana" w:hAnsi="Verdana"/>
        </w:rPr>
        <w:t xml:space="preserve"> </w:t>
      </w:r>
      <w:r w:rsidR="00451B14" w:rsidRPr="003C547A">
        <w:rPr>
          <w:rFonts w:ascii="Verdana" w:hAnsi="Verdana"/>
        </w:rPr>
        <w:t>whatever the decisions taken this evening</w:t>
      </w:r>
      <w:r w:rsidR="00AE671A" w:rsidRPr="003C547A">
        <w:rPr>
          <w:rFonts w:ascii="Verdana" w:hAnsi="Verdana"/>
        </w:rPr>
        <w:t xml:space="preserve"> </w:t>
      </w:r>
      <w:r w:rsidR="00451B14" w:rsidRPr="003C547A">
        <w:rPr>
          <w:rFonts w:ascii="Verdana" w:hAnsi="Verdana"/>
        </w:rPr>
        <w:t>were</w:t>
      </w:r>
      <w:r w:rsidR="00AE671A" w:rsidRPr="003C547A">
        <w:rPr>
          <w:rFonts w:ascii="Verdana" w:hAnsi="Verdana"/>
        </w:rPr>
        <w:t>,</w:t>
      </w:r>
      <w:r w:rsidR="00A715C1" w:rsidRPr="003C547A">
        <w:rPr>
          <w:rFonts w:ascii="Verdana" w:hAnsi="Verdana"/>
        </w:rPr>
        <w:t xml:space="preserve"> the final arbiter on any planning application is Cornwall Council</w:t>
      </w:r>
    </w:p>
    <w:p w14:paraId="4F927766" w14:textId="77777777" w:rsidR="00A715C1" w:rsidRPr="003C547A" w:rsidRDefault="00A715C1" w:rsidP="00A715C1">
      <w:pPr>
        <w:pStyle w:val="ListParagraph"/>
        <w:ind w:left="502"/>
        <w:rPr>
          <w:rFonts w:ascii="Verdana" w:hAnsi="Verdana"/>
        </w:rPr>
      </w:pPr>
    </w:p>
    <w:p w14:paraId="0636ECE7" w14:textId="6704C533" w:rsidR="00A715C1" w:rsidRPr="009427ED" w:rsidRDefault="00AE671A" w:rsidP="00A715C1">
      <w:pPr>
        <w:rPr>
          <w:rFonts w:ascii="Verdana" w:hAnsi="Verdana"/>
        </w:rPr>
      </w:pPr>
      <w:r w:rsidRPr="00987419">
        <w:rPr>
          <w:rFonts w:ascii="Verdana" w:hAnsi="Verdana"/>
        </w:rPr>
        <w:t xml:space="preserve">The Chairman </w:t>
      </w:r>
      <w:r w:rsidR="00CB1B90">
        <w:rPr>
          <w:rFonts w:ascii="Verdana" w:hAnsi="Verdana"/>
        </w:rPr>
        <w:t>concluded</w:t>
      </w:r>
      <w:r w:rsidR="009427ED">
        <w:rPr>
          <w:rFonts w:ascii="Verdana" w:hAnsi="Verdana"/>
        </w:rPr>
        <w:t xml:space="preserve"> by saying</w:t>
      </w:r>
      <w:r w:rsidRPr="00987419">
        <w:rPr>
          <w:rFonts w:ascii="Verdana" w:hAnsi="Verdana"/>
        </w:rPr>
        <w:t xml:space="preserve"> that he would be extending the time for individual comments</w:t>
      </w:r>
      <w:r w:rsidR="00F50BE7" w:rsidRPr="00987419">
        <w:rPr>
          <w:rFonts w:ascii="Verdana" w:hAnsi="Verdana"/>
        </w:rPr>
        <w:t xml:space="preserve"> from members of the pubic</w:t>
      </w:r>
      <w:r w:rsidRPr="00987419">
        <w:rPr>
          <w:rFonts w:ascii="Verdana" w:hAnsi="Verdana"/>
        </w:rPr>
        <w:t xml:space="preserve"> from 2 minutes</w:t>
      </w:r>
      <w:r w:rsidR="00F50BE7" w:rsidRPr="00987419">
        <w:rPr>
          <w:rFonts w:ascii="Verdana" w:hAnsi="Verdana"/>
        </w:rPr>
        <w:t xml:space="preserve"> to 3 minutes, as laid down in the council’s standing orders, </w:t>
      </w:r>
      <w:r w:rsidR="00D34FC2" w:rsidRPr="00987419">
        <w:rPr>
          <w:rFonts w:ascii="Verdana" w:hAnsi="Verdana"/>
        </w:rPr>
        <w:t>and after that time at which time</w:t>
      </w:r>
      <w:r w:rsidR="002E23B5" w:rsidRPr="00987419">
        <w:rPr>
          <w:rFonts w:ascii="Verdana" w:hAnsi="Verdana"/>
        </w:rPr>
        <w:t xml:space="preserve"> he would move the meeting on.  The Chairman </w:t>
      </w:r>
      <w:r w:rsidR="002F6EFA" w:rsidRPr="00987419">
        <w:rPr>
          <w:rFonts w:ascii="Verdana" w:hAnsi="Verdana"/>
        </w:rPr>
        <w:t xml:space="preserve">specified that </w:t>
      </w:r>
      <w:r w:rsidR="005C2843" w:rsidRPr="00987419">
        <w:rPr>
          <w:rFonts w:ascii="Verdana" w:hAnsi="Verdana"/>
        </w:rPr>
        <w:t>the council wished to hear residents’ views, but the meeting</w:t>
      </w:r>
      <w:r w:rsidR="00B668C7" w:rsidRPr="00987419">
        <w:rPr>
          <w:rFonts w:ascii="Verdana" w:hAnsi="Verdana"/>
        </w:rPr>
        <w:t xml:space="preserve"> was not a “discussion forum”, it was for the parish council to </w:t>
      </w:r>
      <w:proofErr w:type="gramStart"/>
      <w:r w:rsidR="00B668C7" w:rsidRPr="00987419">
        <w:rPr>
          <w:rFonts w:ascii="Verdana" w:hAnsi="Verdana"/>
        </w:rPr>
        <w:t>make a decision</w:t>
      </w:r>
      <w:proofErr w:type="gramEnd"/>
      <w:r w:rsidR="00B668C7" w:rsidRPr="00987419">
        <w:rPr>
          <w:rFonts w:ascii="Verdana" w:hAnsi="Verdana"/>
        </w:rPr>
        <w:t>.</w:t>
      </w:r>
    </w:p>
    <w:p w14:paraId="27C2B4DA" w14:textId="77777777" w:rsidR="007F76C5" w:rsidRPr="00365A28" w:rsidRDefault="007F76C5" w:rsidP="00183DA0">
      <w:pPr>
        <w:rPr>
          <w:rFonts w:ascii="Verdana" w:hAnsi="Verdana"/>
        </w:rPr>
      </w:pPr>
    </w:p>
    <w:p w14:paraId="7C05771A" w14:textId="78B72C2F" w:rsidR="00CD308C" w:rsidRPr="00365A28" w:rsidRDefault="00CD308C" w:rsidP="00183DA0">
      <w:pPr>
        <w:rPr>
          <w:rFonts w:ascii="Verdana" w:hAnsi="Verdana"/>
        </w:rPr>
      </w:pPr>
    </w:p>
    <w:p w14:paraId="5EA14919" w14:textId="0999E0C1" w:rsidR="007F76C5" w:rsidRDefault="00CD308C" w:rsidP="00183DA0">
      <w:pPr>
        <w:rPr>
          <w:rFonts w:ascii="Verdana" w:hAnsi="Verdana"/>
          <w:b/>
          <w:bCs/>
        </w:rPr>
      </w:pPr>
      <w:r w:rsidRPr="00365A28">
        <w:rPr>
          <w:rFonts w:ascii="Verdana" w:hAnsi="Verdana"/>
          <w:b/>
          <w:bCs/>
        </w:rPr>
        <w:t>(</w:t>
      </w:r>
      <w:r w:rsidR="00702794" w:rsidRPr="00365A28">
        <w:rPr>
          <w:rFonts w:ascii="Verdana" w:hAnsi="Verdana"/>
          <w:b/>
          <w:bCs/>
        </w:rPr>
        <w:t>2</w:t>
      </w:r>
      <w:r w:rsidR="00193707">
        <w:rPr>
          <w:rFonts w:ascii="Verdana" w:hAnsi="Verdana"/>
          <w:b/>
          <w:bCs/>
        </w:rPr>
        <w:t>2</w:t>
      </w:r>
      <w:r w:rsidR="00702794" w:rsidRPr="00365A28">
        <w:rPr>
          <w:rFonts w:ascii="Verdana" w:hAnsi="Verdana"/>
          <w:b/>
          <w:bCs/>
        </w:rPr>
        <w:t>/</w:t>
      </w:r>
      <w:r w:rsidR="00193707">
        <w:rPr>
          <w:rFonts w:ascii="Verdana" w:hAnsi="Verdana"/>
          <w:b/>
          <w:bCs/>
        </w:rPr>
        <w:t>0</w:t>
      </w:r>
      <w:r w:rsidR="007F76C5">
        <w:rPr>
          <w:rFonts w:ascii="Verdana" w:hAnsi="Verdana"/>
          <w:b/>
          <w:bCs/>
        </w:rPr>
        <w:t>28</w:t>
      </w:r>
      <w:r w:rsidRPr="00365A28">
        <w:rPr>
          <w:rFonts w:ascii="Verdana" w:hAnsi="Verdana"/>
          <w:b/>
          <w:bCs/>
        </w:rPr>
        <w:t xml:space="preserve">) </w:t>
      </w:r>
      <w:proofErr w:type="gramStart"/>
      <w:r w:rsidR="007F76C5">
        <w:rPr>
          <w:rFonts w:ascii="Verdana" w:hAnsi="Verdana"/>
          <w:b/>
          <w:bCs/>
        </w:rPr>
        <w:t>South West</w:t>
      </w:r>
      <w:proofErr w:type="gramEnd"/>
      <w:r w:rsidR="007F76C5">
        <w:rPr>
          <w:rFonts w:ascii="Verdana" w:hAnsi="Verdana"/>
          <w:b/>
          <w:bCs/>
        </w:rPr>
        <w:t xml:space="preserve"> Coast Path Closure</w:t>
      </w:r>
    </w:p>
    <w:p w14:paraId="6B5AB208" w14:textId="1358F609" w:rsidR="007F76C5" w:rsidRDefault="007F76C5" w:rsidP="00183DA0">
      <w:pPr>
        <w:rPr>
          <w:rFonts w:ascii="Verdana" w:hAnsi="Verdana"/>
        </w:rPr>
      </w:pPr>
      <w:r>
        <w:rPr>
          <w:rFonts w:ascii="Verdana" w:hAnsi="Verdana"/>
        </w:rPr>
        <w:t xml:space="preserve">The Clerk reported that the Ramblers Association </w:t>
      </w:r>
      <w:r w:rsidR="004A1C54">
        <w:rPr>
          <w:rFonts w:ascii="Verdana" w:hAnsi="Verdana"/>
        </w:rPr>
        <w:t xml:space="preserve">is prepared to </w:t>
      </w:r>
      <w:proofErr w:type="gramStart"/>
      <w:r w:rsidR="004A1C54">
        <w:rPr>
          <w:rFonts w:ascii="Verdana" w:hAnsi="Verdana"/>
        </w:rPr>
        <w:t>withdrawn</w:t>
      </w:r>
      <w:proofErr w:type="gramEnd"/>
      <w:r>
        <w:rPr>
          <w:rFonts w:ascii="Verdana" w:hAnsi="Verdana"/>
        </w:rPr>
        <w:t xml:space="preserve"> its objection</w:t>
      </w:r>
      <w:r w:rsidR="00CD5DDB">
        <w:rPr>
          <w:rFonts w:ascii="Verdana" w:hAnsi="Verdana"/>
        </w:rPr>
        <w:t xml:space="preserve"> to the proposed order, subject to certain conditions being met.</w:t>
      </w:r>
    </w:p>
    <w:p w14:paraId="7631FEE6" w14:textId="77777777" w:rsidR="00CD5DDB" w:rsidRDefault="00CD5DDB" w:rsidP="00183DA0">
      <w:pPr>
        <w:rPr>
          <w:rFonts w:ascii="Verdana" w:hAnsi="Verdana"/>
        </w:rPr>
      </w:pPr>
    </w:p>
    <w:p w14:paraId="6DEB9697" w14:textId="77777777" w:rsidR="008E0D25" w:rsidRPr="007F76C5" w:rsidRDefault="008E0D25" w:rsidP="00183DA0">
      <w:pPr>
        <w:rPr>
          <w:rFonts w:ascii="Verdana" w:hAnsi="Verdana"/>
        </w:rPr>
      </w:pPr>
    </w:p>
    <w:p w14:paraId="3F821F0F" w14:textId="6A680E83" w:rsidR="007F76C5" w:rsidRDefault="00B82A07" w:rsidP="00183DA0">
      <w:pPr>
        <w:rPr>
          <w:rFonts w:ascii="Verdana" w:hAnsi="Verdana"/>
          <w:b/>
          <w:bCs/>
        </w:rPr>
      </w:pPr>
      <w:r>
        <w:rPr>
          <w:rFonts w:ascii="Verdana" w:hAnsi="Verdana"/>
          <w:b/>
          <w:bCs/>
        </w:rPr>
        <w:t>22/</w:t>
      </w:r>
      <w:r w:rsidR="009D43D1">
        <w:rPr>
          <w:rFonts w:ascii="Verdana" w:hAnsi="Verdana"/>
          <w:b/>
          <w:bCs/>
        </w:rPr>
        <w:t>029 – Financial Matters</w:t>
      </w:r>
    </w:p>
    <w:p w14:paraId="1937AEFF" w14:textId="3AC146A5" w:rsidR="009D43D1" w:rsidRPr="009739FF" w:rsidRDefault="009D43D1" w:rsidP="00183DA0">
      <w:pPr>
        <w:rPr>
          <w:rFonts w:ascii="Verdana" w:hAnsi="Verdana"/>
        </w:rPr>
      </w:pPr>
      <w:r w:rsidRPr="009739FF">
        <w:rPr>
          <w:rFonts w:ascii="Verdana" w:hAnsi="Verdana"/>
        </w:rPr>
        <w:t>(</w:t>
      </w:r>
      <w:proofErr w:type="spellStart"/>
      <w:r w:rsidRPr="009739FF">
        <w:rPr>
          <w:rFonts w:ascii="Verdana" w:hAnsi="Verdana"/>
        </w:rPr>
        <w:t>i</w:t>
      </w:r>
      <w:proofErr w:type="spellEnd"/>
      <w:r w:rsidRPr="009739FF">
        <w:rPr>
          <w:rFonts w:ascii="Verdana" w:hAnsi="Verdana"/>
        </w:rPr>
        <w:t xml:space="preserve">) </w:t>
      </w:r>
      <w:r w:rsidR="009739FF" w:rsidRPr="009739FF">
        <w:rPr>
          <w:rFonts w:ascii="Verdana" w:hAnsi="Verdana"/>
        </w:rPr>
        <w:t>P</w:t>
      </w:r>
      <w:r w:rsidRPr="009739FF">
        <w:rPr>
          <w:rFonts w:ascii="Verdana" w:hAnsi="Verdana"/>
        </w:rPr>
        <w:t>avement weed spraying</w:t>
      </w:r>
    </w:p>
    <w:p w14:paraId="34EB3CE3" w14:textId="68DA2964" w:rsidR="009D43D1" w:rsidRDefault="004C12EB" w:rsidP="00183DA0">
      <w:pPr>
        <w:rPr>
          <w:rFonts w:ascii="Verdana" w:hAnsi="Verdana"/>
          <w:b/>
          <w:bCs/>
        </w:rPr>
      </w:pPr>
      <w:r>
        <w:rPr>
          <w:rFonts w:ascii="Verdana" w:hAnsi="Verdana"/>
        </w:rPr>
        <w:t>Cllr Reynolds asked whether there was an alternative method of weed control</w:t>
      </w:r>
      <w:r w:rsidR="000236C7">
        <w:rPr>
          <w:rFonts w:ascii="Verdana" w:hAnsi="Verdana"/>
        </w:rPr>
        <w:t xml:space="preserve"> to </w:t>
      </w:r>
      <w:r w:rsidR="00DD05CE">
        <w:rPr>
          <w:rFonts w:ascii="Verdana" w:hAnsi="Verdana"/>
        </w:rPr>
        <w:t>using glyphosate</w:t>
      </w:r>
      <w:r>
        <w:rPr>
          <w:rFonts w:ascii="Verdana" w:hAnsi="Verdana"/>
        </w:rPr>
        <w:t xml:space="preserve">, but Cllr Hallows explained that alternative methods were </w:t>
      </w:r>
      <w:r w:rsidR="00F10352">
        <w:rPr>
          <w:rFonts w:ascii="Verdana" w:hAnsi="Verdana"/>
        </w:rPr>
        <w:t xml:space="preserve">less effective and more costly.  </w:t>
      </w:r>
      <w:r w:rsidR="009D43D1" w:rsidRPr="004650C6">
        <w:rPr>
          <w:rFonts w:ascii="Verdana" w:hAnsi="Verdana"/>
        </w:rPr>
        <w:t>It was</w:t>
      </w:r>
      <w:r w:rsidR="00F10352">
        <w:rPr>
          <w:rFonts w:ascii="Verdana" w:hAnsi="Verdana"/>
        </w:rPr>
        <w:t xml:space="preserve"> therefore</w:t>
      </w:r>
      <w:r w:rsidR="009D43D1">
        <w:rPr>
          <w:rFonts w:ascii="Verdana" w:hAnsi="Verdana"/>
          <w:b/>
          <w:bCs/>
        </w:rPr>
        <w:t xml:space="preserve"> RESOLVED to accept a quote from </w:t>
      </w:r>
      <w:r w:rsidR="004650C6">
        <w:rPr>
          <w:rFonts w:ascii="Verdana" w:hAnsi="Verdana"/>
          <w:b/>
          <w:bCs/>
        </w:rPr>
        <w:t>Complete Weed Control to spray the pavements in Charlestown Road and Porthpean Beach Road.</w:t>
      </w:r>
    </w:p>
    <w:p w14:paraId="4EF66AF8" w14:textId="77777777" w:rsidR="00F10352" w:rsidRDefault="00F10352" w:rsidP="00183DA0">
      <w:pPr>
        <w:rPr>
          <w:rFonts w:ascii="Verdana" w:hAnsi="Verdana"/>
          <w:b/>
          <w:bCs/>
        </w:rPr>
      </w:pPr>
    </w:p>
    <w:p w14:paraId="6D911093" w14:textId="4453C198" w:rsidR="00F10352" w:rsidRPr="004935E9" w:rsidRDefault="00F10352" w:rsidP="00183DA0">
      <w:pPr>
        <w:rPr>
          <w:rFonts w:ascii="Verdana" w:hAnsi="Verdana"/>
        </w:rPr>
      </w:pPr>
      <w:r w:rsidRPr="004935E9">
        <w:rPr>
          <w:rFonts w:ascii="Verdana" w:hAnsi="Verdana"/>
        </w:rPr>
        <w:t xml:space="preserve">(ii) The current financial position was </w:t>
      </w:r>
      <w:proofErr w:type="gramStart"/>
      <w:r w:rsidRPr="004935E9">
        <w:rPr>
          <w:rFonts w:ascii="Verdana" w:hAnsi="Verdana"/>
        </w:rPr>
        <w:t>noted</w:t>
      </w:r>
      <w:proofErr w:type="gramEnd"/>
      <w:r w:rsidRPr="004935E9">
        <w:rPr>
          <w:rFonts w:ascii="Verdana" w:hAnsi="Verdana"/>
        </w:rPr>
        <w:t xml:space="preserve"> and the</w:t>
      </w:r>
      <w:r w:rsidR="004935E9" w:rsidRPr="004935E9">
        <w:rPr>
          <w:rFonts w:ascii="Verdana" w:hAnsi="Verdana"/>
        </w:rPr>
        <w:t xml:space="preserve"> following payments were authorised:</w:t>
      </w:r>
    </w:p>
    <w:tbl>
      <w:tblPr>
        <w:tblW w:w="10202" w:type="dxa"/>
        <w:tblLook w:val="04A0" w:firstRow="1" w:lastRow="0" w:firstColumn="1" w:lastColumn="0" w:noHBand="0" w:noVBand="1"/>
      </w:tblPr>
      <w:tblGrid>
        <w:gridCol w:w="1205"/>
        <w:gridCol w:w="3048"/>
        <w:gridCol w:w="4309"/>
        <w:gridCol w:w="1640"/>
      </w:tblGrid>
      <w:tr w:rsidR="00570D91" w:rsidRPr="009501EB" w14:paraId="528F37A1" w14:textId="77777777" w:rsidTr="00697336">
        <w:trPr>
          <w:trHeight w:val="264"/>
        </w:trPr>
        <w:tc>
          <w:tcPr>
            <w:tcW w:w="1205" w:type="dxa"/>
            <w:tcBorders>
              <w:top w:val="nil"/>
              <w:left w:val="nil"/>
              <w:bottom w:val="nil"/>
              <w:right w:val="nil"/>
            </w:tcBorders>
            <w:shd w:val="clear" w:color="auto" w:fill="auto"/>
            <w:noWrap/>
            <w:vAlign w:val="bottom"/>
            <w:hideMark/>
          </w:tcPr>
          <w:p w14:paraId="5F428232" w14:textId="77777777" w:rsidR="00570D91" w:rsidRPr="0002550A" w:rsidRDefault="00570D91" w:rsidP="00697336">
            <w:pPr>
              <w:jc w:val="center"/>
              <w:rPr>
                <w:rFonts w:ascii="Verdana" w:eastAsia="Times New Roman" w:hAnsi="Verdana" w:cs="Arial"/>
                <w:b/>
                <w:bCs/>
                <w:sz w:val="20"/>
                <w:szCs w:val="20"/>
                <w:lang w:val="en-US"/>
              </w:rPr>
            </w:pPr>
            <w:r w:rsidRPr="0002550A">
              <w:rPr>
                <w:rFonts w:ascii="Verdana" w:eastAsia="Times New Roman" w:hAnsi="Verdana" w:cs="Arial"/>
                <w:b/>
                <w:bCs/>
                <w:sz w:val="20"/>
                <w:szCs w:val="20"/>
                <w:lang w:val="en-US"/>
              </w:rPr>
              <w:lastRenderedPageBreak/>
              <w:t>Method of Payment</w:t>
            </w:r>
          </w:p>
        </w:tc>
        <w:tc>
          <w:tcPr>
            <w:tcW w:w="3048" w:type="dxa"/>
            <w:tcBorders>
              <w:top w:val="nil"/>
              <w:left w:val="nil"/>
              <w:bottom w:val="nil"/>
              <w:right w:val="nil"/>
            </w:tcBorders>
            <w:shd w:val="clear" w:color="auto" w:fill="auto"/>
            <w:noWrap/>
            <w:vAlign w:val="bottom"/>
            <w:hideMark/>
          </w:tcPr>
          <w:p w14:paraId="1589AD5B" w14:textId="77777777" w:rsidR="00570D91" w:rsidRPr="0002550A" w:rsidRDefault="00570D91" w:rsidP="00697336">
            <w:pPr>
              <w:rPr>
                <w:rFonts w:ascii="Verdana" w:eastAsia="Times New Roman" w:hAnsi="Verdana" w:cs="Arial"/>
                <w:b/>
                <w:bCs/>
                <w:sz w:val="20"/>
                <w:szCs w:val="20"/>
              </w:rPr>
            </w:pPr>
            <w:r w:rsidRPr="0002550A">
              <w:rPr>
                <w:rFonts w:ascii="Verdana" w:eastAsia="Times New Roman" w:hAnsi="Verdana" w:cs="Arial"/>
                <w:b/>
                <w:bCs/>
                <w:sz w:val="20"/>
                <w:szCs w:val="20"/>
                <w:lang w:val="en-US"/>
              </w:rPr>
              <w:t>Payee</w:t>
            </w:r>
          </w:p>
        </w:tc>
        <w:tc>
          <w:tcPr>
            <w:tcW w:w="4309" w:type="dxa"/>
            <w:tcBorders>
              <w:top w:val="nil"/>
              <w:left w:val="nil"/>
              <w:bottom w:val="nil"/>
              <w:right w:val="nil"/>
            </w:tcBorders>
            <w:shd w:val="clear" w:color="auto" w:fill="auto"/>
            <w:noWrap/>
            <w:vAlign w:val="bottom"/>
            <w:hideMark/>
          </w:tcPr>
          <w:p w14:paraId="5DCC32D4" w14:textId="77777777" w:rsidR="00570D91" w:rsidRPr="0002550A" w:rsidRDefault="00570D91" w:rsidP="00697336">
            <w:pPr>
              <w:rPr>
                <w:rFonts w:ascii="Verdana" w:eastAsia="Times New Roman" w:hAnsi="Verdana" w:cs="Arial"/>
                <w:b/>
                <w:bCs/>
                <w:sz w:val="20"/>
                <w:szCs w:val="20"/>
                <w:lang w:val="en-US"/>
              </w:rPr>
            </w:pPr>
            <w:r w:rsidRPr="0002550A">
              <w:rPr>
                <w:rFonts w:ascii="Verdana" w:eastAsia="Times New Roman" w:hAnsi="Verdana" w:cs="Arial"/>
                <w:b/>
                <w:bCs/>
                <w:sz w:val="20"/>
                <w:szCs w:val="20"/>
                <w:lang w:val="en-US"/>
              </w:rPr>
              <w:t>Purpose</w:t>
            </w:r>
          </w:p>
        </w:tc>
        <w:tc>
          <w:tcPr>
            <w:tcW w:w="1640" w:type="dxa"/>
            <w:tcBorders>
              <w:top w:val="nil"/>
              <w:left w:val="nil"/>
              <w:bottom w:val="nil"/>
              <w:right w:val="nil"/>
            </w:tcBorders>
            <w:shd w:val="clear" w:color="auto" w:fill="auto"/>
            <w:noWrap/>
            <w:vAlign w:val="bottom"/>
            <w:hideMark/>
          </w:tcPr>
          <w:p w14:paraId="7DC6E6BF" w14:textId="77777777" w:rsidR="00570D91" w:rsidRPr="0002550A" w:rsidRDefault="00570D91" w:rsidP="00697336">
            <w:pPr>
              <w:rPr>
                <w:rFonts w:ascii="Verdana" w:eastAsia="Times New Roman" w:hAnsi="Verdana" w:cs="Arial"/>
                <w:b/>
                <w:bCs/>
                <w:sz w:val="20"/>
                <w:szCs w:val="20"/>
                <w:lang w:val="en-US"/>
              </w:rPr>
            </w:pPr>
            <w:r w:rsidRPr="0002550A">
              <w:rPr>
                <w:rFonts w:ascii="Verdana" w:eastAsia="Times New Roman" w:hAnsi="Verdana" w:cs="Arial"/>
                <w:b/>
                <w:bCs/>
                <w:sz w:val="20"/>
                <w:szCs w:val="20"/>
                <w:lang w:val="en-US"/>
              </w:rPr>
              <w:t xml:space="preserve"> £ </w:t>
            </w:r>
          </w:p>
        </w:tc>
      </w:tr>
      <w:tr w:rsidR="00570D91" w:rsidRPr="009501EB" w14:paraId="312DEAA2" w14:textId="77777777" w:rsidTr="00697336">
        <w:trPr>
          <w:trHeight w:val="324"/>
        </w:trPr>
        <w:tc>
          <w:tcPr>
            <w:tcW w:w="1205" w:type="dxa"/>
            <w:tcBorders>
              <w:top w:val="nil"/>
              <w:left w:val="nil"/>
              <w:bottom w:val="nil"/>
              <w:right w:val="nil"/>
            </w:tcBorders>
            <w:shd w:val="clear" w:color="auto" w:fill="auto"/>
            <w:noWrap/>
            <w:vAlign w:val="bottom"/>
            <w:hideMark/>
          </w:tcPr>
          <w:p w14:paraId="5B55FA45" w14:textId="77777777" w:rsidR="00570D91" w:rsidRPr="0002550A" w:rsidRDefault="00570D91" w:rsidP="00697336">
            <w:pPr>
              <w:rPr>
                <w:rFonts w:ascii="Verdana" w:eastAsia="Times New Roman" w:hAnsi="Verdana" w:cs="Arial"/>
                <w:sz w:val="20"/>
                <w:szCs w:val="20"/>
                <w:lang w:val="en-US"/>
              </w:rPr>
            </w:pPr>
            <w:r w:rsidRPr="0002550A">
              <w:rPr>
                <w:rFonts w:ascii="Verdana" w:eastAsia="Times New Roman" w:hAnsi="Verdana" w:cs="Arial"/>
                <w:sz w:val="20"/>
                <w:szCs w:val="20"/>
                <w:lang w:val="en-US"/>
              </w:rPr>
              <w:t>DD</w:t>
            </w:r>
          </w:p>
        </w:tc>
        <w:tc>
          <w:tcPr>
            <w:tcW w:w="3048" w:type="dxa"/>
            <w:tcBorders>
              <w:top w:val="nil"/>
              <w:left w:val="nil"/>
              <w:bottom w:val="nil"/>
              <w:right w:val="nil"/>
            </w:tcBorders>
            <w:shd w:val="clear" w:color="auto" w:fill="auto"/>
            <w:noWrap/>
            <w:vAlign w:val="bottom"/>
            <w:hideMark/>
          </w:tcPr>
          <w:p w14:paraId="0C6F20A8" w14:textId="77777777" w:rsidR="00570D91" w:rsidRPr="0002550A" w:rsidRDefault="00570D91" w:rsidP="00697336">
            <w:pPr>
              <w:rPr>
                <w:rFonts w:ascii="Verdana" w:eastAsia="Times New Roman" w:hAnsi="Verdana" w:cs="Arial"/>
                <w:sz w:val="20"/>
                <w:szCs w:val="20"/>
                <w:lang w:val="en-US"/>
              </w:rPr>
            </w:pPr>
            <w:proofErr w:type="spellStart"/>
            <w:r w:rsidRPr="0002550A">
              <w:rPr>
                <w:rFonts w:ascii="Verdana" w:eastAsia="Times New Roman" w:hAnsi="Verdana" w:cs="Arial"/>
                <w:sz w:val="20"/>
                <w:szCs w:val="20"/>
                <w:lang w:val="en-US"/>
              </w:rPr>
              <w:t>Blenheims</w:t>
            </w:r>
            <w:proofErr w:type="spellEnd"/>
            <w:r w:rsidRPr="0002550A">
              <w:rPr>
                <w:rFonts w:ascii="Verdana" w:eastAsia="Times New Roman" w:hAnsi="Verdana" w:cs="Arial"/>
                <w:sz w:val="20"/>
                <w:szCs w:val="20"/>
                <w:lang w:val="en-US"/>
              </w:rPr>
              <w:t xml:space="preserve"> Estate</w:t>
            </w:r>
          </w:p>
        </w:tc>
        <w:tc>
          <w:tcPr>
            <w:tcW w:w="4309" w:type="dxa"/>
            <w:tcBorders>
              <w:top w:val="nil"/>
              <w:left w:val="nil"/>
              <w:bottom w:val="nil"/>
              <w:right w:val="nil"/>
            </w:tcBorders>
            <w:shd w:val="clear" w:color="auto" w:fill="auto"/>
            <w:noWrap/>
            <w:vAlign w:val="bottom"/>
            <w:hideMark/>
          </w:tcPr>
          <w:p w14:paraId="1E447C9D" w14:textId="77777777" w:rsidR="00570D91" w:rsidRPr="0002550A" w:rsidRDefault="00570D91" w:rsidP="00697336">
            <w:pPr>
              <w:rPr>
                <w:rFonts w:ascii="Verdana" w:eastAsia="Times New Roman" w:hAnsi="Verdana" w:cs="Arial"/>
                <w:sz w:val="20"/>
                <w:szCs w:val="20"/>
                <w:lang w:val="en-US"/>
              </w:rPr>
            </w:pPr>
            <w:r w:rsidRPr="0002550A">
              <w:rPr>
                <w:rFonts w:ascii="Verdana" w:eastAsia="Times New Roman" w:hAnsi="Verdana" w:cs="Arial"/>
                <w:sz w:val="20"/>
                <w:szCs w:val="20"/>
                <w:lang w:val="en-US"/>
              </w:rPr>
              <w:t>Foundry Parc Amenity Charge</w:t>
            </w:r>
          </w:p>
        </w:tc>
        <w:tc>
          <w:tcPr>
            <w:tcW w:w="1640" w:type="dxa"/>
            <w:tcBorders>
              <w:top w:val="nil"/>
              <w:left w:val="nil"/>
              <w:bottom w:val="nil"/>
              <w:right w:val="nil"/>
            </w:tcBorders>
            <w:shd w:val="clear" w:color="auto" w:fill="auto"/>
            <w:noWrap/>
            <w:vAlign w:val="bottom"/>
            <w:hideMark/>
          </w:tcPr>
          <w:p w14:paraId="446D53A0" w14:textId="77777777" w:rsidR="00570D91" w:rsidRPr="0002550A" w:rsidRDefault="00570D91" w:rsidP="00697336">
            <w:pPr>
              <w:rPr>
                <w:rFonts w:ascii="Verdana" w:eastAsia="Times New Roman" w:hAnsi="Verdana" w:cs="Arial"/>
                <w:sz w:val="20"/>
                <w:szCs w:val="20"/>
                <w:lang w:val="en-US"/>
              </w:rPr>
            </w:pPr>
            <w:r w:rsidRPr="0002550A">
              <w:rPr>
                <w:rFonts w:ascii="Verdana" w:eastAsia="Times New Roman" w:hAnsi="Verdana" w:cs="Arial"/>
                <w:sz w:val="20"/>
                <w:szCs w:val="20"/>
                <w:lang w:val="en-US"/>
              </w:rPr>
              <w:t xml:space="preserve"> £      21.11 </w:t>
            </w:r>
          </w:p>
        </w:tc>
      </w:tr>
      <w:tr w:rsidR="00570D91" w:rsidRPr="009501EB" w14:paraId="4D07B611" w14:textId="77777777" w:rsidTr="00697336">
        <w:trPr>
          <w:trHeight w:val="324"/>
        </w:trPr>
        <w:tc>
          <w:tcPr>
            <w:tcW w:w="1205" w:type="dxa"/>
            <w:tcBorders>
              <w:top w:val="nil"/>
              <w:left w:val="nil"/>
              <w:bottom w:val="nil"/>
              <w:right w:val="nil"/>
            </w:tcBorders>
            <w:shd w:val="clear" w:color="auto" w:fill="auto"/>
            <w:noWrap/>
            <w:vAlign w:val="bottom"/>
            <w:hideMark/>
          </w:tcPr>
          <w:p w14:paraId="498F0398" w14:textId="77777777" w:rsidR="00570D91" w:rsidRPr="0002550A" w:rsidRDefault="00570D91" w:rsidP="00697336">
            <w:pPr>
              <w:rPr>
                <w:rFonts w:ascii="Verdana" w:eastAsia="Times New Roman" w:hAnsi="Verdana" w:cs="Arial"/>
                <w:sz w:val="20"/>
                <w:szCs w:val="20"/>
                <w:lang w:val="en-US"/>
              </w:rPr>
            </w:pPr>
            <w:r w:rsidRPr="0002550A">
              <w:rPr>
                <w:rFonts w:ascii="Verdana" w:eastAsia="Times New Roman" w:hAnsi="Verdana" w:cs="Arial"/>
                <w:sz w:val="20"/>
                <w:szCs w:val="20"/>
                <w:lang w:val="en-US"/>
              </w:rPr>
              <w:t>DD</w:t>
            </w:r>
          </w:p>
        </w:tc>
        <w:tc>
          <w:tcPr>
            <w:tcW w:w="3048" w:type="dxa"/>
            <w:tcBorders>
              <w:top w:val="nil"/>
              <w:left w:val="nil"/>
              <w:bottom w:val="nil"/>
              <w:right w:val="nil"/>
            </w:tcBorders>
            <w:shd w:val="clear" w:color="auto" w:fill="auto"/>
            <w:noWrap/>
            <w:vAlign w:val="bottom"/>
            <w:hideMark/>
          </w:tcPr>
          <w:p w14:paraId="0E89C7A5" w14:textId="77777777" w:rsidR="00570D91" w:rsidRPr="0002550A" w:rsidRDefault="00570D91" w:rsidP="00697336">
            <w:pPr>
              <w:rPr>
                <w:rFonts w:ascii="Verdana" w:eastAsia="Times New Roman" w:hAnsi="Verdana" w:cs="Arial"/>
                <w:sz w:val="20"/>
                <w:szCs w:val="20"/>
                <w:lang w:val="en-US"/>
              </w:rPr>
            </w:pPr>
            <w:r w:rsidRPr="0002550A">
              <w:rPr>
                <w:rFonts w:ascii="Verdana" w:eastAsia="Times New Roman" w:hAnsi="Verdana" w:cs="Arial"/>
                <w:sz w:val="20"/>
                <w:szCs w:val="20"/>
                <w:lang w:val="en-US"/>
              </w:rPr>
              <w:t xml:space="preserve">Lloyds Bank </w:t>
            </w:r>
          </w:p>
        </w:tc>
        <w:tc>
          <w:tcPr>
            <w:tcW w:w="4309" w:type="dxa"/>
            <w:tcBorders>
              <w:top w:val="nil"/>
              <w:left w:val="nil"/>
              <w:bottom w:val="nil"/>
              <w:right w:val="nil"/>
            </w:tcBorders>
            <w:shd w:val="clear" w:color="auto" w:fill="auto"/>
            <w:noWrap/>
            <w:vAlign w:val="bottom"/>
            <w:hideMark/>
          </w:tcPr>
          <w:p w14:paraId="56BCCE38" w14:textId="77777777" w:rsidR="00570D91" w:rsidRPr="0002550A" w:rsidRDefault="00570D91" w:rsidP="00697336">
            <w:pPr>
              <w:rPr>
                <w:rFonts w:ascii="Verdana" w:eastAsia="Times New Roman" w:hAnsi="Verdana" w:cs="Arial"/>
                <w:sz w:val="20"/>
                <w:szCs w:val="20"/>
                <w:lang w:val="en-US"/>
              </w:rPr>
            </w:pPr>
            <w:r w:rsidRPr="0002550A">
              <w:rPr>
                <w:rFonts w:ascii="Verdana" w:eastAsia="Times New Roman" w:hAnsi="Verdana" w:cs="Arial"/>
                <w:sz w:val="20"/>
                <w:szCs w:val="20"/>
                <w:lang w:val="en-US"/>
              </w:rPr>
              <w:t>Credit card*</w:t>
            </w:r>
          </w:p>
        </w:tc>
        <w:tc>
          <w:tcPr>
            <w:tcW w:w="1640" w:type="dxa"/>
            <w:tcBorders>
              <w:top w:val="nil"/>
              <w:left w:val="nil"/>
              <w:bottom w:val="nil"/>
              <w:right w:val="nil"/>
            </w:tcBorders>
            <w:shd w:val="clear" w:color="auto" w:fill="auto"/>
            <w:noWrap/>
            <w:vAlign w:val="bottom"/>
            <w:hideMark/>
          </w:tcPr>
          <w:p w14:paraId="24402CE9" w14:textId="77777777" w:rsidR="00570D91" w:rsidRPr="0002550A" w:rsidRDefault="00570D91" w:rsidP="00697336">
            <w:pPr>
              <w:rPr>
                <w:rFonts w:ascii="Verdana" w:eastAsia="Times New Roman" w:hAnsi="Verdana" w:cs="Arial"/>
                <w:sz w:val="20"/>
                <w:szCs w:val="20"/>
                <w:lang w:val="en-US"/>
              </w:rPr>
            </w:pPr>
            <w:r w:rsidRPr="0002550A">
              <w:rPr>
                <w:rFonts w:ascii="Verdana" w:eastAsia="Times New Roman" w:hAnsi="Verdana" w:cs="Arial"/>
                <w:sz w:val="20"/>
                <w:szCs w:val="20"/>
                <w:lang w:val="en-US"/>
              </w:rPr>
              <w:t xml:space="preserve"> £   </w:t>
            </w:r>
            <w:r>
              <w:rPr>
                <w:rFonts w:ascii="Verdana" w:eastAsia="Times New Roman" w:hAnsi="Verdana" w:cs="Arial"/>
                <w:sz w:val="20"/>
                <w:szCs w:val="20"/>
                <w:lang w:val="en-US"/>
              </w:rPr>
              <w:t xml:space="preserve"> 216.37</w:t>
            </w:r>
          </w:p>
        </w:tc>
      </w:tr>
      <w:tr w:rsidR="00570D91" w:rsidRPr="009501EB" w14:paraId="5FA5E3CE" w14:textId="77777777" w:rsidTr="00697336">
        <w:trPr>
          <w:trHeight w:val="324"/>
        </w:trPr>
        <w:tc>
          <w:tcPr>
            <w:tcW w:w="1205" w:type="dxa"/>
            <w:tcBorders>
              <w:top w:val="nil"/>
              <w:left w:val="nil"/>
              <w:bottom w:val="nil"/>
              <w:right w:val="nil"/>
            </w:tcBorders>
            <w:shd w:val="clear" w:color="auto" w:fill="auto"/>
            <w:noWrap/>
            <w:vAlign w:val="bottom"/>
            <w:hideMark/>
          </w:tcPr>
          <w:p w14:paraId="3BE098B2" w14:textId="77777777" w:rsidR="00570D91" w:rsidRPr="0002550A" w:rsidRDefault="00570D91" w:rsidP="00697336">
            <w:pPr>
              <w:rPr>
                <w:rFonts w:ascii="Verdana" w:eastAsia="Times New Roman" w:hAnsi="Verdana" w:cs="Arial"/>
                <w:sz w:val="20"/>
                <w:szCs w:val="20"/>
                <w:lang w:val="en-US"/>
              </w:rPr>
            </w:pPr>
            <w:r w:rsidRPr="0002550A">
              <w:rPr>
                <w:rFonts w:ascii="Verdana" w:eastAsia="Times New Roman" w:hAnsi="Verdana" w:cs="Arial"/>
                <w:sz w:val="20"/>
                <w:szCs w:val="20"/>
                <w:lang w:val="en-US"/>
              </w:rPr>
              <w:t>DD</w:t>
            </w:r>
          </w:p>
        </w:tc>
        <w:tc>
          <w:tcPr>
            <w:tcW w:w="3048" w:type="dxa"/>
            <w:tcBorders>
              <w:top w:val="nil"/>
              <w:left w:val="nil"/>
              <w:bottom w:val="nil"/>
              <w:right w:val="nil"/>
            </w:tcBorders>
            <w:shd w:val="clear" w:color="auto" w:fill="auto"/>
            <w:noWrap/>
            <w:vAlign w:val="bottom"/>
            <w:hideMark/>
          </w:tcPr>
          <w:p w14:paraId="324EBB6F" w14:textId="77777777" w:rsidR="00570D91" w:rsidRPr="0002550A" w:rsidRDefault="00570D91" w:rsidP="00697336">
            <w:pPr>
              <w:rPr>
                <w:rFonts w:ascii="Verdana" w:eastAsia="Times New Roman" w:hAnsi="Verdana" w:cs="Arial"/>
                <w:sz w:val="20"/>
                <w:szCs w:val="20"/>
                <w:lang w:val="en-US"/>
              </w:rPr>
            </w:pPr>
            <w:r w:rsidRPr="0002550A">
              <w:rPr>
                <w:rFonts w:ascii="Verdana" w:eastAsia="Times New Roman" w:hAnsi="Verdana" w:cs="Arial"/>
                <w:sz w:val="20"/>
                <w:szCs w:val="20"/>
                <w:lang w:val="en-US"/>
              </w:rPr>
              <w:t xml:space="preserve">SWW </w:t>
            </w:r>
          </w:p>
        </w:tc>
        <w:tc>
          <w:tcPr>
            <w:tcW w:w="4309" w:type="dxa"/>
            <w:tcBorders>
              <w:top w:val="nil"/>
              <w:left w:val="nil"/>
              <w:bottom w:val="nil"/>
              <w:right w:val="nil"/>
            </w:tcBorders>
            <w:shd w:val="clear" w:color="auto" w:fill="auto"/>
            <w:noWrap/>
            <w:vAlign w:val="bottom"/>
            <w:hideMark/>
          </w:tcPr>
          <w:p w14:paraId="117951D7" w14:textId="77777777" w:rsidR="00570D91" w:rsidRPr="0002550A" w:rsidRDefault="00570D91" w:rsidP="00697336">
            <w:pPr>
              <w:rPr>
                <w:rFonts w:ascii="Verdana" w:eastAsia="Times New Roman" w:hAnsi="Verdana" w:cs="Arial"/>
                <w:sz w:val="20"/>
                <w:szCs w:val="20"/>
                <w:lang w:val="en-US"/>
              </w:rPr>
            </w:pPr>
            <w:r w:rsidRPr="0002550A">
              <w:rPr>
                <w:rFonts w:ascii="Verdana" w:eastAsia="Times New Roman" w:hAnsi="Verdana" w:cs="Arial"/>
                <w:sz w:val="20"/>
                <w:szCs w:val="20"/>
                <w:lang w:val="en-US"/>
              </w:rPr>
              <w:t>Water for toilets</w:t>
            </w:r>
          </w:p>
        </w:tc>
        <w:tc>
          <w:tcPr>
            <w:tcW w:w="1640" w:type="dxa"/>
            <w:tcBorders>
              <w:top w:val="nil"/>
              <w:left w:val="nil"/>
              <w:bottom w:val="nil"/>
              <w:right w:val="nil"/>
            </w:tcBorders>
            <w:shd w:val="clear" w:color="auto" w:fill="auto"/>
            <w:noWrap/>
            <w:vAlign w:val="bottom"/>
            <w:hideMark/>
          </w:tcPr>
          <w:p w14:paraId="764567A4" w14:textId="77777777" w:rsidR="00570D91" w:rsidRPr="0002550A" w:rsidRDefault="00570D91" w:rsidP="00697336">
            <w:pPr>
              <w:rPr>
                <w:rFonts w:ascii="Verdana" w:eastAsia="Times New Roman" w:hAnsi="Verdana" w:cs="Arial"/>
                <w:sz w:val="20"/>
                <w:szCs w:val="20"/>
                <w:lang w:val="en-US"/>
              </w:rPr>
            </w:pPr>
            <w:r w:rsidRPr="0002550A">
              <w:rPr>
                <w:rFonts w:ascii="Verdana" w:eastAsia="Times New Roman" w:hAnsi="Verdana" w:cs="Arial"/>
                <w:sz w:val="20"/>
                <w:szCs w:val="20"/>
                <w:lang w:val="en-US"/>
              </w:rPr>
              <w:t xml:space="preserve"> £    1</w:t>
            </w:r>
            <w:r>
              <w:rPr>
                <w:rFonts w:ascii="Verdana" w:eastAsia="Times New Roman" w:hAnsi="Verdana" w:cs="Arial"/>
                <w:sz w:val="20"/>
                <w:szCs w:val="20"/>
                <w:lang w:val="en-US"/>
              </w:rPr>
              <w:t>9</w:t>
            </w:r>
            <w:r w:rsidRPr="0002550A">
              <w:rPr>
                <w:rFonts w:ascii="Verdana" w:eastAsia="Times New Roman" w:hAnsi="Verdana" w:cs="Arial"/>
                <w:sz w:val="20"/>
                <w:szCs w:val="20"/>
                <w:lang w:val="en-US"/>
              </w:rPr>
              <w:t xml:space="preserve">3.50 </w:t>
            </w:r>
          </w:p>
        </w:tc>
      </w:tr>
      <w:tr w:rsidR="00570D91" w:rsidRPr="009501EB" w14:paraId="587348FE" w14:textId="77777777" w:rsidTr="00697336">
        <w:trPr>
          <w:trHeight w:val="324"/>
        </w:trPr>
        <w:tc>
          <w:tcPr>
            <w:tcW w:w="1205" w:type="dxa"/>
            <w:tcBorders>
              <w:top w:val="nil"/>
              <w:left w:val="nil"/>
              <w:bottom w:val="nil"/>
              <w:right w:val="nil"/>
            </w:tcBorders>
            <w:shd w:val="clear" w:color="auto" w:fill="auto"/>
            <w:noWrap/>
            <w:vAlign w:val="bottom"/>
            <w:hideMark/>
          </w:tcPr>
          <w:p w14:paraId="7A213EF5" w14:textId="77777777" w:rsidR="00570D91" w:rsidRPr="0002550A" w:rsidRDefault="00570D91" w:rsidP="00697336">
            <w:pPr>
              <w:rPr>
                <w:rFonts w:ascii="Verdana" w:eastAsia="Times New Roman" w:hAnsi="Verdana" w:cs="Arial"/>
                <w:sz w:val="20"/>
                <w:szCs w:val="20"/>
                <w:lang w:val="en-US"/>
              </w:rPr>
            </w:pPr>
            <w:r w:rsidRPr="0002550A">
              <w:rPr>
                <w:rFonts w:ascii="Verdana" w:eastAsia="Times New Roman" w:hAnsi="Verdana" w:cs="Arial"/>
                <w:sz w:val="20"/>
                <w:szCs w:val="20"/>
                <w:lang w:val="en-US"/>
              </w:rPr>
              <w:t>DD</w:t>
            </w:r>
          </w:p>
        </w:tc>
        <w:tc>
          <w:tcPr>
            <w:tcW w:w="3048" w:type="dxa"/>
            <w:tcBorders>
              <w:top w:val="nil"/>
              <w:left w:val="nil"/>
              <w:bottom w:val="nil"/>
              <w:right w:val="nil"/>
            </w:tcBorders>
            <w:shd w:val="clear" w:color="auto" w:fill="auto"/>
            <w:noWrap/>
            <w:hideMark/>
          </w:tcPr>
          <w:p w14:paraId="68793723" w14:textId="77777777" w:rsidR="00570D91" w:rsidRPr="0002550A" w:rsidRDefault="00570D91" w:rsidP="00697336">
            <w:pPr>
              <w:rPr>
                <w:rFonts w:ascii="Verdana" w:eastAsia="Times New Roman" w:hAnsi="Verdana" w:cs="Arial"/>
                <w:sz w:val="20"/>
                <w:szCs w:val="20"/>
                <w:lang w:val="en-US"/>
              </w:rPr>
            </w:pPr>
            <w:r w:rsidRPr="0002550A">
              <w:rPr>
                <w:rFonts w:ascii="Verdana" w:eastAsia="Times New Roman" w:hAnsi="Verdana" w:cs="Arial"/>
                <w:sz w:val="20"/>
                <w:szCs w:val="20"/>
                <w:lang w:val="en-US"/>
              </w:rPr>
              <w:t xml:space="preserve">BT </w:t>
            </w:r>
          </w:p>
        </w:tc>
        <w:tc>
          <w:tcPr>
            <w:tcW w:w="4309" w:type="dxa"/>
            <w:tcBorders>
              <w:top w:val="nil"/>
              <w:left w:val="nil"/>
              <w:bottom w:val="nil"/>
              <w:right w:val="nil"/>
            </w:tcBorders>
            <w:shd w:val="clear" w:color="auto" w:fill="auto"/>
            <w:noWrap/>
            <w:vAlign w:val="bottom"/>
            <w:hideMark/>
          </w:tcPr>
          <w:p w14:paraId="0D45168E" w14:textId="77777777" w:rsidR="00570D91" w:rsidRPr="0002550A" w:rsidRDefault="00570D91" w:rsidP="00697336">
            <w:pPr>
              <w:rPr>
                <w:rFonts w:ascii="Verdana" w:eastAsia="Times New Roman" w:hAnsi="Verdana" w:cs="Arial"/>
                <w:sz w:val="20"/>
                <w:szCs w:val="20"/>
                <w:lang w:val="en-US"/>
              </w:rPr>
            </w:pPr>
            <w:r w:rsidRPr="0002550A">
              <w:rPr>
                <w:rFonts w:ascii="Verdana" w:eastAsia="Times New Roman" w:hAnsi="Verdana" w:cs="Arial"/>
                <w:sz w:val="20"/>
                <w:szCs w:val="20"/>
                <w:lang w:val="en-US"/>
              </w:rPr>
              <w:t xml:space="preserve">Mobile phone </w:t>
            </w:r>
          </w:p>
        </w:tc>
        <w:tc>
          <w:tcPr>
            <w:tcW w:w="1640" w:type="dxa"/>
            <w:tcBorders>
              <w:top w:val="nil"/>
              <w:left w:val="nil"/>
              <w:bottom w:val="nil"/>
              <w:right w:val="nil"/>
            </w:tcBorders>
            <w:shd w:val="clear" w:color="auto" w:fill="auto"/>
            <w:noWrap/>
            <w:vAlign w:val="bottom"/>
            <w:hideMark/>
          </w:tcPr>
          <w:p w14:paraId="2E7EFB16" w14:textId="77777777" w:rsidR="00570D91" w:rsidRPr="0002550A" w:rsidRDefault="00570D91" w:rsidP="00697336">
            <w:pPr>
              <w:rPr>
                <w:rFonts w:ascii="Verdana" w:eastAsia="Times New Roman" w:hAnsi="Verdana" w:cs="Arial"/>
                <w:sz w:val="20"/>
                <w:szCs w:val="20"/>
                <w:lang w:val="en-US"/>
              </w:rPr>
            </w:pPr>
            <w:r w:rsidRPr="0002550A">
              <w:rPr>
                <w:rFonts w:ascii="Verdana" w:eastAsia="Times New Roman" w:hAnsi="Verdana" w:cs="Arial"/>
                <w:sz w:val="20"/>
                <w:szCs w:val="20"/>
                <w:lang w:val="en-US"/>
              </w:rPr>
              <w:t xml:space="preserve"> £      24.00 </w:t>
            </w:r>
          </w:p>
        </w:tc>
      </w:tr>
      <w:tr w:rsidR="00570D91" w:rsidRPr="009501EB" w14:paraId="01169EFC" w14:textId="77777777" w:rsidTr="00697336">
        <w:trPr>
          <w:trHeight w:val="324"/>
        </w:trPr>
        <w:tc>
          <w:tcPr>
            <w:tcW w:w="1205" w:type="dxa"/>
            <w:tcBorders>
              <w:top w:val="nil"/>
              <w:left w:val="nil"/>
              <w:bottom w:val="nil"/>
              <w:right w:val="nil"/>
            </w:tcBorders>
            <w:shd w:val="clear" w:color="auto" w:fill="auto"/>
            <w:noWrap/>
            <w:vAlign w:val="bottom"/>
            <w:hideMark/>
          </w:tcPr>
          <w:p w14:paraId="59C4157C" w14:textId="77777777" w:rsidR="00570D91" w:rsidRPr="0002550A" w:rsidRDefault="00570D91" w:rsidP="00697336">
            <w:pPr>
              <w:rPr>
                <w:rFonts w:ascii="Verdana" w:eastAsia="Times New Roman" w:hAnsi="Verdana" w:cs="Arial"/>
                <w:sz w:val="20"/>
                <w:szCs w:val="20"/>
                <w:lang w:val="en-US"/>
              </w:rPr>
            </w:pPr>
            <w:r w:rsidRPr="0002550A">
              <w:rPr>
                <w:rFonts w:ascii="Verdana" w:eastAsia="Times New Roman" w:hAnsi="Verdana" w:cs="Arial"/>
                <w:sz w:val="20"/>
                <w:szCs w:val="20"/>
                <w:lang w:val="en-US"/>
              </w:rPr>
              <w:t>DD</w:t>
            </w:r>
          </w:p>
        </w:tc>
        <w:tc>
          <w:tcPr>
            <w:tcW w:w="3048" w:type="dxa"/>
            <w:tcBorders>
              <w:top w:val="nil"/>
              <w:left w:val="nil"/>
              <w:bottom w:val="nil"/>
              <w:right w:val="nil"/>
            </w:tcBorders>
            <w:shd w:val="clear" w:color="auto" w:fill="auto"/>
            <w:noWrap/>
            <w:vAlign w:val="bottom"/>
            <w:hideMark/>
          </w:tcPr>
          <w:p w14:paraId="52790E63" w14:textId="77777777" w:rsidR="00570D91" w:rsidRPr="0002550A" w:rsidRDefault="00570D91" w:rsidP="00697336">
            <w:pPr>
              <w:rPr>
                <w:rFonts w:ascii="Verdana" w:eastAsia="Times New Roman" w:hAnsi="Verdana" w:cs="Arial"/>
                <w:sz w:val="20"/>
                <w:szCs w:val="20"/>
                <w:lang w:val="en-US"/>
              </w:rPr>
            </w:pPr>
            <w:r w:rsidRPr="0002550A">
              <w:rPr>
                <w:rFonts w:ascii="Verdana" w:eastAsia="Times New Roman" w:hAnsi="Verdana" w:cs="Arial"/>
                <w:sz w:val="20"/>
                <w:szCs w:val="20"/>
                <w:lang w:val="en-US"/>
              </w:rPr>
              <w:t>BT</w:t>
            </w:r>
          </w:p>
        </w:tc>
        <w:tc>
          <w:tcPr>
            <w:tcW w:w="4309" w:type="dxa"/>
            <w:tcBorders>
              <w:top w:val="nil"/>
              <w:left w:val="nil"/>
              <w:bottom w:val="nil"/>
              <w:right w:val="nil"/>
            </w:tcBorders>
            <w:shd w:val="clear" w:color="auto" w:fill="auto"/>
            <w:noWrap/>
            <w:vAlign w:val="bottom"/>
            <w:hideMark/>
          </w:tcPr>
          <w:p w14:paraId="0929CBBA" w14:textId="77777777" w:rsidR="00570D91" w:rsidRPr="0002550A" w:rsidRDefault="00570D91" w:rsidP="00697336">
            <w:pPr>
              <w:rPr>
                <w:rFonts w:ascii="Verdana" w:eastAsia="Times New Roman" w:hAnsi="Verdana" w:cs="Arial"/>
                <w:sz w:val="20"/>
                <w:szCs w:val="20"/>
                <w:lang w:val="en-US"/>
              </w:rPr>
            </w:pPr>
            <w:r w:rsidRPr="0002550A">
              <w:rPr>
                <w:rFonts w:ascii="Verdana" w:eastAsia="Times New Roman" w:hAnsi="Verdana" w:cs="Arial"/>
                <w:sz w:val="20"/>
                <w:szCs w:val="20"/>
                <w:lang w:val="en-US"/>
              </w:rPr>
              <w:t>Telephone and internet</w:t>
            </w:r>
          </w:p>
        </w:tc>
        <w:tc>
          <w:tcPr>
            <w:tcW w:w="1640" w:type="dxa"/>
            <w:tcBorders>
              <w:top w:val="nil"/>
              <w:left w:val="nil"/>
              <w:bottom w:val="nil"/>
              <w:right w:val="nil"/>
            </w:tcBorders>
            <w:shd w:val="clear" w:color="auto" w:fill="auto"/>
            <w:noWrap/>
            <w:vAlign w:val="bottom"/>
            <w:hideMark/>
          </w:tcPr>
          <w:p w14:paraId="2379574B" w14:textId="77777777" w:rsidR="00570D91" w:rsidRPr="0002550A" w:rsidRDefault="00570D91" w:rsidP="00697336">
            <w:pPr>
              <w:rPr>
                <w:rFonts w:ascii="Verdana" w:eastAsia="Times New Roman" w:hAnsi="Verdana" w:cs="Arial"/>
                <w:sz w:val="20"/>
                <w:szCs w:val="20"/>
                <w:lang w:val="en-US"/>
              </w:rPr>
            </w:pPr>
            <w:r w:rsidRPr="0002550A">
              <w:rPr>
                <w:rFonts w:ascii="Verdana" w:eastAsia="Times New Roman" w:hAnsi="Verdana" w:cs="Arial"/>
                <w:sz w:val="20"/>
                <w:szCs w:val="20"/>
                <w:lang w:val="en-US"/>
              </w:rPr>
              <w:t xml:space="preserve"> £      </w:t>
            </w:r>
            <w:r>
              <w:rPr>
                <w:rFonts w:ascii="Verdana" w:eastAsia="Times New Roman" w:hAnsi="Verdana" w:cs="Arial"/>
                <w:sz w:val="20"/>
                <w:szCs w:val="20"/>
                <w:lang w:val="en-US"/>
              </w:rPr>
              <w:t>45.17</w:t>
            </w:r>
            <w:r w:rsidRPr="0002550A">
              <w:rPr>
                <w:rFonts w:ascii="Verdana" w:eastAsia="Times New Roman" w:hAnsi="Verdana" w:cs="Arial"/>
                <w:sz w:val="20"/>
                <w:szCs w:val="20"/>
                <w:lang w:val="en-US"/>
              </w:rPr>
              <w:t xml:space="preserve"> </w:t>
            </w:r>
          </w:p>
        </w:tc>
      </w:tr>
      <w:tr w:rsidR="00570D91" w:rsidRPr="009501EB" w14:paraId="75539F7F" w14:textId="77777777" w:rsidTr="00697336">
        <w:trPr>
          <w:trHeight w:val="324"/>
        </w:trPr>
        <w:tc>
          <w:tcPr>
            <w:tcW w:w="1205" w:type="dxa"/>
            <w:tcBorders>
              <w:top w:val="nil"/>
              <w:left w:val="nil"/>
              <w:bottom w:val="nil"/>
              <w:right w:val="nil"/>
            </w:tcBorders>
            <w:shd w:val="clear" w:color="auto" w:fill="auto"/>
            <w:noWrap/>
            <w:vAlign w:val="bottom"/>
            <w:hideMark/>
          </w:tcPr>
          <w:p w14:paraId="5BDDC8A4" w14:textId="77777777" w:rsidR="00570D91" w:rsidRPr="0002550A" w:rsidRDefault="00570D91" w:rsidP="00697336">
            <w:pPr>
              <w:rPr>
                <w:rFonts w:ascii="Verdana" w:eastAsia="Times New Roman" w:hAnsi="Verdana" w:cs="Arial"/>
                <w:sz w:val="20"/>
                <w:szCs w:val="20"/>
                <w:lang w:val="en-US"/>
              </w:rPr>
            </w:pPr>
            <w:r w:rsidRPr="0002550A">
              <w:rPr>
                <w:rFonts w:ascii="Verdana" w:eastAsia="Times New Roman" w:hAnsi="Verdana" w:cs="Arial"/>
                <w:sz w:val="20"/>
                <w:szCs w:val="20"/>
                <w:lang w:val="en-US"/>
              </w:rPr>
              <w:t>BACS</w:t>
            </w:r>
          </w:p>
        </w:tc>
        <w:tc>
          <w:tcPr>
            <w:tcW w:w="3048" w:type="dxa"/>
            <w:tcBorders>
              <w:top w:val="nil"/>
              <w:left w:val="nil"/>
              <w:bottom w:val="nil"/>
              <w:right w:val="nil"/>
            </w:tcBorders>
            <w:shd w:val="clear" w:color="auto" w:fill="auto"/>
            <w:noWrap/>
            <w:vAlign w:val="bottom"/>
            <w:hideMark/>
          </w:tcPr>
          <w:p w14:paraId="66672407" w14:textId="77777777" w:rsidR="00570D91" w:rsidRPr="0002550A" w:rsidRDefault="00570D91" w:rsidP="00697336">
            <w:pPr>
              <w:rPr>
                <w:rFonts w:ascii="Verdana" w:eastAsia="Times New Roman" w:hAnsi="Verdana" w:cs="Arial"/>
                <w:sz w:val="20"/>
                <w:szCs w:val="20"/>
                <w:lang w:val="en-US"/>
              </w:rPr>
            </w:pPr>
            <w:r w:rsidRPr="0002550A">
              <w:rPr>
                <w:rFonts w:ascii="Verdana" w:eastAsia="Times New Roman" w:hAnsi="Verdana" w:cs="Arial"/>
                <w:sz w:val="20"/>
                <w:szCs w:val="20"/>
                <w:lang w:val="en-US"/>
              </w:rPr>
              <w:t>Cornwall Waste Solutions</w:t>
            </w:r>
          </w:p>
        </w:tc>
        <w:tc>
          <w:tcPr>
            <w:tcW w:w="4309" w:type="dxa"/>
            <w:tcBorders>
              <w:top w:val="nil"/>
              <w:left w:val="nil"/>
              <w:bottom w:val="nil"/>
              <w:right w:val="nil"/>
            </w:tcBorders>
            <w:shd w:val="clear" w:color="auto" w:fill="auto"/>
            <w:noWrap/>
            <w:vAlign w:val="bottom"/>
            <w:hideMark/>
          </w:tcPr>
          <w:p w14:paraId="1DDE0DCA" w14:textId="77777777" w:rsidR="00570D91" w:rsidRPr="0002550A" w:rsidRDefault="00570D91" w:rsidP="00697336">
            <w:pPr>
              <w:rPr>
                <w:rFonts w:ascii="Verdana" w:eastAsia="Times New Roman" w:hAnsi="Verdana" w:cs="Arial"/>
                <w:sz w:val="20"/>
                <w:szCs w:val="20"/>
                <w:lang w:val="en-US"/>
              </w:rPr>
            </w:pPr>
            <w:r w:rsidRPr="0002550A">
              <w:rPr>
                <w:rFonts w:ascii="Verdana" w:eastAsia="Times New Roman" w:hAnsi="Verdana" w:cs="Arial"/>
                <w:sz w:val="20"/>
                <w:szCs w:val="20"/>
                <w:lang w:val="en-US"/>
              </w:rPr>
              <w:t>Litter disposal</w:t>
            </w:r>
          </w:p>
        </w:tc>
        <w:tc>
          <w:tcPr>
            <w:tcW w:w="1640" w:type="dxa"/>
            <w:tcBorders>
              <w:top w:val="nil"/>
              <w:left w:val="nil"/>
              <w:bottom w:val="nil"/>
              <w:right w:val="nil"/>
            </w:tcBorders>
            <w:shd w:val="clear" w:color="auto" w:fill="auto"/>
            <w:noWrap/>
            <w:vAlign w:val="bottom"/>
            <w:hideMark/>
          </w:tcPr>
          <w:p w14:paraId="6AC3D1C7" w14:textId="77777777" w:rsidR="00570D91" w:rsidRPr="0002550A" w:rsidRDefault="00570D91" w:rsidP="00697336">
            <w:pPr>
              <w:rPr>
                <w:rFonts w:ascii="Verdana" w:eastAsia="Times New Roman" w:hAnsi="Verdana" w:cs="Arial"/>
                <w:sz w:val="20"/>
                <w:szCs w:val="20"/>
                <w:lang w:val="en-US"/>
              </w:rPr>
            </w:pPr>
            <w:r w:rsidRPr="0002550A">
              <w:rPr>
                <w:rFonts w:ascii="Verdana" w:eastAsia="Times New Roman" w:hAnsi="Verdana" w:cs="Arial"/>
                <w:sz w:val="20"/>
                <w:szCs w:val="20"/>
                <w:lang w:val="en-US"/>
              </w:rPr>
              <w:t xml:space="preserve"> £      </w:t>
            </w:r>
            <w:r>
              <w:rPr>
                <w:rFonts w:ascii="Verdana" w:eastAsia="Times New Roman" w:hAnsi="Verdana" w:cs="Arial"/>
                <w:sz w:val="20"/>
                <w:szCs w:val="20"/>
                <w:lang w:val="en-US"/>
              </w:rPr>
              <w:t>23.98</w:t>
            </w:r>
            <w:r w:rsidRPr="0002550A">
              <w:rPr>
                <w:rFonts w:ascii="Verdana" w:eastAsia="Times New Roman" w:hAnsi="Verdana" w:cs="Arial"/>
                <w:sz w:val="20"/>
                <w:szCs w:val="20"/>
                <w:lang w:val="en-US"/>
              </w:rPr>
              <w:t xml:space="preserve"> </w:t>
            </w:r>
          </w:p>
        </w:tc>
      </w:tr>
      <w:tr w:rsidR="00570D91" w:rsidRPr="009501EB" w14:paraId="249238BC" w14:textId="77777777" w:rsidTr="00697336">
        <w:trPr>
          <w:trHeight w:val="324"/>
        </w:trPr>
        <w:tc>
          <w:tcPr>
            <w:tcW w:w="1205" w:type="dxa"/>
            <w:tcBorders>
              <w:top w:val="nil"/>
              <w:left w:val="nil"/>
              <w:bottom w:val="nil"/>
              <w:right w:val="nil"/>
            </w:tcBorders>
            <w:shd w:val="clear" w:color="auto" w:fill="auto"/>
            <w:noWrap/>
            <w:vAlign w:val="bottom"/>
            <w:hideMark/>
          </w:tcPr>
          <w:p w14:paraId="241AD408" w14:textId="77777777" w:rsidR="00570D91" w:rsidRPr="0002550A" w:rsidRDefault="00570D91" w:rsidP="00697336">
            <w:pPr>
              <w:rPr>
                <w:rFonts w:ascii="Verdana" w:eastAsia="Times New Roman" w:hAnsi="Verdana" w:cs="Arial"/>
                <w:sz w:val="20"/>
                <w:szCs w:val="20"/>
                <w:lang w:val="en-US"/>
              </w:rPr>
            </w:pPr>
            <w:r w:rsidRPr="0002550A">
              <w:rPr>
                <w:rFonts w:ascii="Verdana" w:eastAsia="Times New Roman" w:hAnsi="Verdana" w:cs="Arial"/>
                <w:sz w:val="20"/>
                <w:szCs w:val="20"/>
                <w:lang w:val="en-US"/>
              </w:rPr>
              <w:t>BACS</w:t>
            </w:r>
          </w:p>
        </w:tc>
        <w:tc>
          <w:tcPr>
            <w:tcW w:w="3048" w:type="dxa"/>
            <w:tcBorders>
              <w:top w:val="nil"/>
              <w:left w:val="nil"/>
              <w:bottom w:val="nil"/>
              <w:right w:val="nil"/>
            </w:tcBorders>
            <w:shd w:val="clear" w:color="auto" w:fill="auto"/>
            <w:noWrap/>
            <w:vAlign w:val="bottom"/>
            <w:hideMark/>
          </w:tcPr>
          <w:p w14:paraId="34450B5A" w14:textId="77777777" w:rsidR="00570D91" w:rsidRPr="0002550A" w:rsidRDefault="00570D91" w:rsidP="00697336">
            <w:pPr>
              <w:rPr>
                <w:rFonts w:ascii="Verdana" w:eastAsia="Times New Roman" w:hAnsi="Verdana" w:cs="Arial"/>
                <w:sz w:val="20"/>
                <w:szCs w:val="20"/>
                <w:lang w:val="en-US"/>
              </w:rPr>
            </w:pPr>
            <w:r>
              <w:rPr>
                <w:rFonts w:ascii="Verdana" w:eastAsia="Times New Roman" w:hAnsi="Verdana" w:cs="Arial"/>
                <w:sz w:val="20"/>
                <w:szCs w:val="20"/>
                <w:lang w:val="en-US"/>
              </w:rPr>
              <w:t>Lyreco</w:t>
            </w:r>
          </w:p>
        </w:tc>
        <w:tc>
          <w:tcPr>
            <w:tcW w:w="4309" w:type="dxa"/>
            <w:tcBorders>
              <w:top w:val="nil"/>
              <w:left w:val="nil"/>
              <w:bottom w:val="nil"/>
              <w:right w:val="nil"/>
            </w:tcBorders>
            <w:shd w:val="clear" w:color="auto" w:fill="auto"/>
            <w:noWrap/>
            <w:vAlign w:val="bottom"/>
            <w:hideMark/>
          </w:tcPr>
          <w:p w14:paraId="57D14A5E" w14:textId="77777777" w:rsidR="00570D91" w:rsidRPr="0002550A" w:rsidRDefault="00570D91" w:rsidP="00697336">
            <w:pPr>
              <w:rPr>
                <w:rFonts w:ascii="Verdana" w:eastAsia="Times New Roman" w:hAnsi="Verdana" w:cs="Arial"/>
                <w:sz w:val="20"/>
                <w:szCs w:val="20"/>
                <w:lang w:val="en-US"/>
              </w:rPr>
            </w:pPr>
            <w:r>
              <w:rPr>
                <w:rFonts w:ascii="Verdana" w:eastAsia="Times New Roman" w:hAnsi="Verdana" w:cs="Arial"/>
                <w:sz w:val="20"/>
                <w:szCs w:val="20"/>
                <w:lang w:val="en-US"/>
              </w:rPr>
              <w:t>Stationery and toilet consumables</w:t>
            </w:r>
          </w:p>
        </w:tc>
        <w:tc>
          <w:tcPr>
            <w:tcW w:w="1640" w:type="dxa"/>
            <w:tcBorders>
              <w:top w:val="nil"/>
              <w:left w:val="nil"/>
              <w:bottom w:val="nil"/>
              <w:right w:val="nil"/>
            </w:tcBorders>
            <w:shd w:val="clear" w:color="auto" w:fill="auto"/>
            <w:noWrap/>
            <w:vAlign w:val="bottom"/>
            <w:hideMark/>
          </w:tcPr>
          <w:p w14:paraId="131EEDB7" w14:textId="77777777" w:rsidR="00570D91" w:rsidRPr="0002550A" w:rsidRDefault="00570D91" w:rsidP="00697336">
            <w:pPr>
              <w:rPr>
                <w:rFonts w:ascii="Verdana" w:eastAsia="Times New Roman" w:hAnsi="Verdana" w:cs="Arial"/>
                <w:sz w:val="20"/>
                <w:szCs w:val="20"/>
                <w:lang w:val="en-US"/>
              </w:rPr>
            </w:pPr>
            <w:r w:rsidRPr="0002550A">
              <w:rPr>
                <w:rFonts w:ascii="Verdana" w:eastAsia="Times New Roman" w:hAnsi="Verdana" w:cs="Arial"/>
                <w:sz w:val="20"/>
                <w:szCs w:val="20"/>
                <w:lang w:val="en-US"/>
              </w:rPr>
              <w:t xml:space="preserve"> £    </w:t>
            </w:r>
            <w:r>
              <w:rPr>
                <w:rFonts w:ascii="Verdana" w:eastAsia="Times New Roman" w:hAnsi="Verdana" w:cs="Arial"/>
                <w:sz w:val="20"/>
                <w:szCs w:val="20"/>
                <w:lang w:val="en-US"/>
              </w:rPr>
              <w:t>202.54</w:t>
            </w:r>
            <w:r w:rsidRPr="0002550A">
              <w:rPr>
                <w:rFonts w:ascii="Verdana" w:eastAsia="Times New Roman" w:hAnsi="Verdana" w:cs="Arial"/>
                <w:sz w:val="20"/>
                <w:szCs w:val="20"/>
                <w:lang w:val="en-US"/>
              </w:rPr>
              <w:t xml:space="preserve"> </w:t>
            </w:r>
          </w:p>
        </w:tc>
      </w:tr>
      <w:tr w:rsidR="00570D91" w:rsidRPr="009501EB" w14:paraId="2CE4B2F9" w14:textId="77777777" w:rsidTr="00697336">
        <w:trPr>
          <w:trHeight w:val="324"/>
        </w:trPr>
        <w:tc>
          <w:tcPr>
            <w:tcW w:w="1205" w:type="dxa"/>
            <w:tcBorders>
              <w:top w:val="nil"/>
              <w:left w:val="nil"/>
              <w:bottom w:val="nil"/>
              <w:right w:val="nil"/>
            </w:tcBorders>
            <w:shd w:val="clear" w:color="auto" w:fill="auto"/>
            <w:noWrap/>
            <w:vAlign w:val="bottom"/>
            <w:hideMark/>
          </w:tcPr>
          <w:p w14:paraId="18974111" w14:textId="77777777" w:rsidR="00570D91" w:rsidRPr="001E2920" w:rsidRDefault="00570D91" w:rsidP="00697336">
            <w:pPr>
              <w:rPr>
                <w:rFonts w:ascii="Verdana" w:eastAsia="Times New Roman" w:hAnsi="Verdana" w:cs="Times New Roman"/>
                <w:sz w:val="18"/>
                <w:szCs w:val="18"/>
                <w:lang w:val="en-US"/>
              </w:rPr>
            </w:pPr>
            <w:r w:rsidRPr="001E2920">
              <w:rPr>
                <w:rFonts w:ascii="Verdana" w:eastAsia="Times New Roman" w:hAnsi="Verdana" w:cs="Times New Roman"/>
                <w:sz w:val="18"/>
                <w:szCs w:val="18"/>
                <w:lang w:val="en-US"/>
              </w:rPr>
              <w:t>BACS</w:t>
            </w:r>
          </w:p>
        </w:tc>
        <w:tc>
          <w:tcPr>
            <w:tcW w:w="3048" w:type="dxa"/>
            <w:tcBorders>
              <w:top w:val="nil"/>
              <w:left w:val="nil"/>
              <w:bottom w:val="nil"/>
              <w:right w:val="nil"/>
            </w:tcBorders>
            <w:shd w:val="clear" w:color="auto" w:fill="auto"/>
            <w:noWrap/>
            <w:vAlign w:val="bottom"/>
            <w:hideMark/>
          </w:tcPr>
          <w:p w14:paraId="7DA7E890" w14:textId="77777777" w:rsidR="00570D91" w:rsidRPr="001E2920" w:rsidRDefault="00570D91" w:rsidP="00697336">
            <w:pPr>
              <w:rPr>
                <w:rFonts w:ascii="Verdana" w:eastAsia="Times New Roman" w:hAnsi="Verdana" w:cs="Times New Roman"/>
                <w:sz w:val="20"/>
                <w:szCs w:val="20"/>
                <w:lang w:val="en-US"/>
              </w:rPr>
            </w:pPr>
            <w:r w:rsidRPr="001E2920">
              <w:rPr>
                <w:rFonts w:ascii="Verdana" w:eastAsia="Times New Roman" w:hAnsi="Verdana" w:cs="Times New Roman"/>
                <w:sz w:val="20"/>
                <w:szCs w:val="20"/>
                <w:lang w:val="en-US"/>
              </w:rPr>
              <w:t>Radio St Austell Bay</w:t>
            </w:r>
          </w:p>
        </w:tc>
        <w:tc>
          <w:tcPr>
            <w:tcW w:w="4309" w:type="dxa"/>
            <w:tcBorders>
              <w:top w:val="nil"/>
              <w:left w:val="nil"/>
              <w:bottom w:val="nil"/>
              <w:right w:val="nil"/>
            </w:tcBorders>
            <w:shd w:val="clear" w:color="auto" w:fill="auto"/>
            <w:noWrap/>
            <w:vAlign w:val="bottom"/>
            <w:hideMark/>
          </w:tcPr>
          <w:p w14:paraId="2D91CFC7" w14:textId="77777777" w:rsidR="00570D91" w:rsidRPr="0002550A" w:rsidRDefault="00570D91" w:rsidP="00697336">
            <w:pPr>
              <w:rPr>
                <w:rFonts w:ascii="Verdana" w:eastAsia="Times New Roman" w:hAnsi="Verdana" w:cs="Arial"/>
                <w:sz w:val="20"/>
                <w:szCs w:val="20"/>
                <w:lang w:val="en-US"/>
              </w:rPr>
            </w:pPr>
            <w:r>
              <w:rPr>
                <w:rFonts w:ascii="Verdana" w:eastAsia="Times New Roman" w:hAnsi="Verdana" w:cs="Arial"/>
                <w:sz w:val="20"/>
                <w:szCs w:val="20"/>
                <w:lang w:val="en-US"/>
              </w:rPr>
              <w:t>Grant</w:t>
            </w:r>
          </w:p>
        </w:tc>
        <w:tc>
          <w:tcPr>
            <w:tcW w:w="1640" w:type="dxa"/>
            <w:tcBorders>
              <w:top w:val="nil"/>
              <w:left w:val="nil"/>
              <w:bottom w:val="nil"/>
              <w:right w:val="nil"/>
            </w:tcBorders>
            <w:shd w:val="clear" w:color="auto" w:fill="auto"/>
            <w:noWrap/>
            <w:vAlign w:val="bottom"/>
            <w:hideMark/>
          </w:tcPr>
          <w:p w14:paraId="4DDCDBAF" w14:textId="77777777" w:rsidR="00570D91" w:rsidRPr="0002550A" w:rsidRDefault="00570D91" w:rsidP="00697336">
            <w:pPr>
              <w:rPr>
                <w:rFonts w:ascii="Verdana" w:eastAsia="Times New Roman" w:hAnsi="Verdana" w:cs="Arial"/>
                <w:sz w:val="20"/>
                <w:szCs w:val="20"/>
                <w:lang w:val="en-US"/>
              </w:rPr>
            </w:pPr>
            <w:r w:rsidRPr="0002550A">
              <w:rPr>
                <w:rFonts w:ascii="Verdana" w:eastAsia="Times New Roman" w:hAnsi="Verdana" w:cs="Arial"/>
                <w:sz w:val="20"/>
                <w:szCs w:val="20"/>
                <w:lang w:val="en-US"/>
              </w:rPr>
              <w:t xml:space="preserve"> £    </w:t>
            </w:r>
            <w:r>
              <w:rPr>
                <w:rFonts w:ascii="Verdana" w:eastAsia="Times New Roman" w:hAnsi="Verdana" w:cs="Arial"/>
                <w:sz w:val="20"/>
                <w:szCs w:val="20"/>
                <w:lang w:val="en-US"/>
              </w:rPr>
              <w:t>250.00</w:t>
            </w:r>
            <w:r w:rsidRPr="0002550A">
              <w:rPr>
                <w:rFonts w:ascii="Verdana" w:eastAsia="Times New Roman" w:hAnsi="Verdana" w:cs="Arial"/>
                <w:sz w:val="20"/>
                <w:szCs w:val="20"/>
                <w:lang w:val="en-US"/>
              </w:rPr>
              <w:t xml:space="preserve"> </w:t>
            </w:r>
          </w:p>
        </w:tc>
      </w:tr>
      <w:tr w:rsidR="00570D91" w:rsidRPr="009501EB" w14:paraId="229FEB77" w14:textId="77777777" w:rsidTr="00697336">
        <w:trPr>
          <w:trHeight w:val="324"/>
        </w:trPr>
        <w:tc>
          <w:tcPr>
            <w:tcW w:w="1205" w:type="dxa"/>
            <w:tcBorders>
              <w:top w:val="nil"/>
              <w:left w:val="nil"/>
              <w:bottom w:val="nil"/>
              <w:right w:val="nil"/>
            </w:tcBorders>
            <w:shd w:val="clear" w:color="auto" w:fill="auto"/>
            <w:noWrap/>
            <w:vAlign w:val="bottom"/>
          </w:tcPr>
          <w:p w14:paraId="5CB2D199" w14:textId="77777777" w:rsidR="00570D91" w:rsidRPr="001E2920" w:rsidRDefault="00570D91" w:rsidP="00697336">
            <w:pPr>
              <w:rPr>
                <w:rFonts w:ascii="Verdana" w:eastAsia="Times New Roman" w:hAnsi="Verdana" w:cs="Times New Roman"/>
                <w:sz w:val="18"/>
                <w:szCs w:val="18"/>
                <w:lang w:val="en-US"/>
              </w:rPr>
            </w:pPr>
            <w:r w:rsidRPr="001E2920">
              <w:rPr>
                <w:rFonts w:ascii="Verdana" w:eastAsia="Times New Roman" w:hAnsi="Verdana" w:cs="Times New Roman"/>
                <w:sz w:val="18"/>
                <w:szCs w:val="18"/>
                <w:lang w:val="en-US"/>
              </w:rPr>
              <w:t>BACS</w:t>
            </w:r>
          </w:p>
        </w:tc>
        <w:tc>
          <w:tcPr>
            <w:tcW w:w="3048" w:type="dxa"/>
            <w:tcBorders>
              <w:top w:val="nil"/>
              <w:left w:val="nil"/>
              <w:bottom w:val="nil"/>
              <w:right w:val="nil"/>
            </w:tcBorders>
            <w:shd w:val="clear" w:color="auto" w:fill="auto"/>
            <w:noWrap/>
            <w:vAlign w:val="bottom"/>
          </w:tcPr>
          <w:p w14:paraId="531FBDF0" w14:textId="77777777" w:rsidR="00570D91" w:rsidRPr="001E2920" w:rsidRDefault="00570D91" w:rsidP="00697336">
            <w:pPr>
              <w:rPr>
                <w:rFonts w:ascii="Verdana" w:eastAsia="Times New Roman" w:hAnsi="Verdana" w:cs="Times New Roman"/>
                <w:sz w:val="20"/>
                <w:szCs w:val="20"/>
                <w:lang w:val="en-US"/>
              </w:rPr>
            </w:pPr>
            <w:r w:rsidRPr="001E2920">
              <w:rPr>
                <w:rFonts w:ascii="Verdana" w:eastAsia="Times New Roman" w:hAnsi="Verdana" w:cs="Times New Roman"/>
                <w:sz w:val="20"/>
                <w:szCs w:val="20"/>
                <w:lang w:val="en-US"/>
              </w:rPr>
              <w:t>D J Carne</w:t>
            </w:r>
          </w:p>
        </w:tc>
        <w:tc>
          <w:tcPr>
            <w:tcW w:w="4309" w:type="dxa"/>
            <w:tcBorders>
              <w:top w:val="nil"/>
              <w:left w:val="nil"/>
              <w:bottom w:val="nil"/>
              <w:right w:val="nil"/>
            </w:tcBorders>
            <w:shd w:val="clear" w:color="auto" w:fill="auto"/>
            <w:noWrap/>
            <w:vAlign w:val="bottom"/>
          </w:tcPr>
          <w:p w14:paraId="03C6747C" w14:textId="77777777" w:rsidR="00570D91" w:rsidRDefault="00570D91" w:rsidP="00697336">
            <w:pPr>
              <w:rPr>
                <w:rFonts w:ascii="Verdana" w:eastAsia="Times New Roman" w:hAnsi="Verdana" w:cs="Arial"/>
                <w:sz w:val="20"/>
                <w:szCs w:val="20"/>
                <w:lang w:val="en-US"/>
              </w:rPr>
            </w:pPr>
            <w:r>
              <w:rPr>
                <w:rFonts w:ascii="Verdana" w:eastAsia="Times New Roman" w:hAnsi="Verdana" w:cs="Arial"/>
                <w:sz w:val="20"/>
                <w:szCs w:val="20"/>
                <w:lang w:val="en-US"/>
              </w:rPr>
              <w:t>First aid cover for Jubilee event</w:t>
            </w:r>
          </w:p>
        </w:tc>
        <w:tc>
          <w:tcPr>
            <w:tcW w:w="1640" w:type="dxa"/>
            <w:tcBorders>
              <w:top w:val="nil"/>
              <w:left w:val="nil"/>
              <w:bottom w:val="nil"/>
              <w:right w:val="nil"/>
            </w:tcBorders>
            <w:shd w:val="clear" w:color="auto" w:fill="auto"/>
            <w:noWrap/>
            <w:vAlign w:val="bottom"/>
          </w:tcPr>
          <w:p w14:paraId="6F6F79C8" w14:textId="77777777" w:rsidR="00570D91" w:rsidRPr="0002550A" w:rsidRDefault="00570D91" w:rsidP="00697336">
            <w:pPr>
              <w:rPr>
                <w:rFonts w:ascii="Verdana" w:eastAsia="Times New Roman" w:hAnsi="Verdana" w:cs="Arial"/>
                <w:sz w:val="20"/>
                <w:szCs w:val="20"/>
                <w:lang w:val="en-US"/>
              </w:rPr>
            </w:pPr>
            <w:r>
              <w:rPr>
                <w:rFonts w:ascii="Verdana" w:eastAsia="Times New Roman" w:hAnsi="Verdana" w:cs="Arial"/>
                <w:sz w:val="20"/>
                <w:szCs w:val="20"/>
                <w:lang w:val="en-US"/>
              </w:rPr>
              <w:t xml:space="preserve"> £    195.00</w:t>
            </w:r>
          </w:p>
        </w:tc>
      </w:tr>
      <w:tr w:rsidR="00570D91" w:rsidRPr="009501EB" w14:paraId="3C0607D2" w14:textId="77777777" w:rsidTr="00697336">
        <w:trPr>
          <w:trHeight w:val="324"/>
        </w:trPr>
        <w:tc>
          <w:tcPr>
            <w:tcW w:w="1205" w:type="dxa"/>
            <w:tcBorders>
              <w:top w:val="nil"/>
              <w:left w:val="nil"/>
              <w:bottom w:val="nil"/>
              <w:right w:val="nil"/>
            </w:tcBorders>
            <w:shd w:val="clear" w:color="auto" w:fill="auto"/>
            <w:noWrap/>
            <w:vAlign w:val="bottom"/>
            <w:hideMark/>
          </w:tcPr>
          <w:p w14:paraId="6C18E6CE" w14:textId="77777777" w:rsidR="00570D91" w:rsidRPr="001E2920" w:rsidRDefault="00570D91" w:rsidP="00697336">
            <w:pPr>
              <w:rPr>
                <w:rFonts w:ascii="Verdana" w:eastAsia="Times New Roman" w:hAnsi="Verdana" w:cs="Times New Roman"/>
                <w:sz w:val="18"/>
                <w:szCs w:val="18"/>
                <w:lang w:val="en-US"/>
              </w:rPr>
            </w:pPr>
            <w:r w:rsidRPr="001E2920">
              <w:rPr>
                <w:rFonts w:ascii="Verdana" w:eastAsia="Times New Roman" w:hAnsi="Verdana" w:cs="Times New Roman"/>
                <w:sz w:val="18"/>
                <w:szCs w:val="18"/>
                <w:lang w:val="en-US"/>
              </w:rPr>
              <w:t>BACS</w:t>
            </w:r>
          </w:p>
        </w:tc>
        <w:tc>
          <w:tcPr>
            <w:tcW w:w="3048" w:type="dxa"/>
            <w:tcBorders>
              <w:top w:val="nil"/>
              <w:left w:val="nil"/>
              <w:bottom w:val="nil"/>
              <w:right w:val="nil"/>
            </w:tcBorders>
            <w:shd w:val="clear" w:color="auto" w:fill="auto"/>
            <w:noWrap/>
            <w:vAlign w:val="bottom"/>
            <w:hideMark/>
          </w:tcPr>
          <w:p w14:paraId="125B5DFB" w14:textId="77777777" w:rsidR="00570D91" w:rsidRPr="001E2920" w:rsidRDefault="00570D91" w:rsidP="00697336">
            <w:pPr>
              <w:rPr>
                <w:rFonts w:ascii="Verdana" w:eastAsia="Times New Roman" w:hAnsi="Verdana" w:cs="Times New Roman"/>
                <w:sz w:val="20"/>
                <w:szCs w:val="20"/>
                <w:lang w:val="en-US"/>
              </w:rPr>
            </w:pPr>
            <w:r w:rsidRPr="001E2920">
              <w:rPr>
                <w:rFonts w:ascii="Verdana" w:eastAsia="Times New Roman" w:hAnsi="Verdana" w:cs="Times New Roman"/>
                <w:sz w:val="20"/>
                <w:szCs w:val="20"/>
                <w:lang w:val="en-US"/>
              </w:rPr>
              <w:t>Unity Trust Bank</w:t>
            </w:r>
          </w:p>
        </w:tc>
        <w:tc>
          <w:tcPr>
            <w:tcW w:w="4309" w:type="dxa"/>
            <w:tcBorders>
              <w:top w:val="nil"/>
              <w:left w:val="nil"/>
              <w:bottom w:val="nil"/>
              <w:right w:val="nil"/>
            </w:tcBorders>
            <w:shd w:val="clear" w:color="auto" w:fill="auto"/>
            <w:noWrap/>
            <w:vAlign w:val="bottom"/>
            <w:hideMark/>
          </w:tcPr>
          <w:p w14:paraId="56312473" w14:textId="77777777" w:rsidR="00570D91" w:rsidRPr="0002550A" w:rsidRDefault="00570D91" w:rsidP="00697336">
            <w:pPr>
              <w:rPr>
                <w:rFonts w:ascii="Verdana" w:eastAsia="Times New Roman" w:hAnsi="Verdana" w:cs="Arial"/>
                <w:sz w:val="20"/>
                <w:szCs w:val="20"/>
                <w:lang w:val="en-US"/>
              </w:rPr>
            </w:pPr>
            <w:r>
              <w:rPr>
                <w:rFonts w:ascii="Verdana" w:eastAsia="Times New Roman" w:hAnsi="Verdana" w:cs="Arial"/>
                <w:sz w:val="20"/>
                <w:szCs w:val="20"/>
                <w:lang w:val="en-US"/>
              </w:rPr>
              <w:t>Quarterly bank charges</w:t>
            </w:r>
          </w:p>
        </w:tc>
        <w:tc>
          <w:tcPr>
            <w:tcW w:w="1640" w:type="dxa"/>
            <w:tcBorders>
              <w:top w:val="nil"/>
              <w:left w:val="nil"/>
              <w:bottom w:val="nil"/>
              <w:right w:val="nil"/>
            </w:tcBorders>
            <w:shd w:val="clear" w:color="auto" w:fill="auto"/>
            <w:noWrap/>
            <w:vAlign w:val="bottom"/>
            <w:hideMark/>
          </w:tcPr>
          <w:p w14:paraId="36502772" w14:textId="77777777" w:rsidR="00570D91" w:rsidRPr="0002550A" w:rsidRDefault="00570D91" w:rsidP="00697336">
            <w:pPr>
              <w:rPr>
                <w:rFonts w:ascii="Verdana" w:eastAsia="Times New Roman" w:hAnsi="Verdana" w:cs="Arial"/>
                <w:sz w:val="20"/>
                <w:szCs w:val="20"/>
                <w:lang w:val="en-US"/>
              </w:rPr>
            </w:pPr>
            <w:r w:rsidRPr="0002550A">
              <w:rPr>
                <w:rFonts w:ascii="Verdana" w:eastAsia="Times New Roman" w:hAnsi="Verdana" w:cs="Arial"/>
                <w:sz w:val="20"/>
                <w:szCs w:val="20"/>
                <w:lang w:val="en-US"/>
              </w:rPr>
              <w:t xml:space="preserve"> £      </w:t>
            </w:r>
            <w:r>
              <w:rPr>
                <w:rFonts w:ascii="Verdana" w:eastAsia="Times New Roman" w:hAnsi="Verdana" w:cs="Arial"/>
                <w:sz w:val="20"/>
                <w:szCs w:val="20"/>
                <w:lang w:val="en-US"/>
              </w:rPr>
              <w:t>18.00</w:t>
            </w:r>
            <w:r w:rsidRPr="0002550A">
              <w:rPr>
                <w:rFonts w:ascii="Verdana" w:eastAsia="Times New Roman" w:hAnsi="Verdana" w:cs="Arial"/>
                <w:sz w:val="20"/>
                <w:szCs w:val="20"/>
                <w:lang w:val="en-US"/>
              </w:rPr>
              <w:t xml:space="preserve"> </w:t>
            </w:r>
          </w:p>
        </w:tc>
      </w:tr>
      <w:tr w:rsidR="00570D91" w:rsidRPr="009501EB" w14:paraId="3133B432" w14:textId="77777777" w:rsidTr="00697336">
        <w:trPr>
          <w:trHeight w:val="324"/>
        </w:trPr>
        <w:tc>
          <w:tcPr>
            <w:tcW w:w="1205" w:type="dxa"/>
            <w:tcBorders>
              <w:top w:val="nil"/>
              <w:left w:val="nil"/>
              <w:bottom w:val="nil"/>
              <w:right w:val="nil"/>
            </w:tcBorders>
            <w:shd w:val="clear" w:color="auto" w:fill="auto"/>
            <w:noWrap/>
            <w:vAlign w:val="bottom"/>
            <w:hideMark/>
          </w:tcPr>
          <w:p w14:paraId="4E66E119" w14:textId="77777777" w:rsidR="00570D91" w:rsidRPr="001E2920" w:rsidRDefault="00570D91" w:rsidP="00697336">
            <w:pPr>
              <w:rPr>
                <w:rFonts w:ascii="Verdana" w:eastAsia="Times New Roman" w:hAnsi="Verdana" w:cs="Arial"/>
                <w:sz w:val="18"/>
                <w:szCs w:val="18"/>
                <w:lang w:val="en-US"/>
              </w:rPr>
            </w:pPr>
            <w:r w:rsidRPr="001E2920">
              <w:rPr>
                <w:rFonts w:ascii="Verdana" w:eastAsia="Times New Roman" w:hAnsi="Verdana" w:cs="Arial"/>
                <w:sz w:val="18"/>
                <w:szCs w:val="18"/>
                <w:lang w:val="en-US"/>
              </w:rPr>
              <w:t>BACS</w:t>
            </w:r>
          </w:p>
        </w:tc>
        <w:tc>
          <w:tcPr>
            <w:tcW w:w="3048" w:type="dxa"/>
            <w:tcBorders>
              <w:top w:val="nil"/>
              <w:left w:val="nil"/>
              <w:bottom w:val="nil"/>
              <w:right w:val="nil"/>
            </w:tcBorders>
            <w:shd w:val="clear" w:color="auto" w:fill="auto"/>
            <w:noWrap/>
            <w:vAlign w:val="bottom"/>
            <w:hideMark/>
          </w:tcPr>
          <w:p w14:paraId="5BD665CE" w14:textId="77777777" w:rsidR="00570D91" w:rsidRPr="001E2920" w:rsidRDefault="00570D91" w:rsidP="00697336">
            <w:pPr>
              <w:rPr>
                <w:rFonts w:ascii="Verdana" w:eastAsia="Times New Roman" w:hAnsi="Verdana" w:cs="Arial"/>
                <w:sz w:val="20"/>
                <w:szCs w:val="20"/>
                <w:lang w:val="en-US"/>
              </w:rPr>
            </w:pPr>
            <w:r w:rsidRPr="001E2920">
              <w:rPr>
                <w:rFonts w:ascii="Verdana" w:eastAsia="Times New Roman" w:hAnsi="Verdana" w:cs="Arial"/>
                <w:sz w:val="20"/>
                <w:szCs w:val="20"/>
                <w:lang w:val="en-US"/>
              </w:rPr>
              <w:t>Staff/HMRC/CPF</w:t>
            </w:r>
          </w:p>
        </w:tc>
        <w:tc>
          <w:tcPr>
            <w:tcW w:w="4309" w:type="dxa"/>
            <w:tcBorders>
              <w:top w:val="nil"/>
              <w:left w:val="nil"/>
              <w:bottom w:val="nil"/>
              <w:right w:val="nil"/>
            </w:tcBorders>
            <w:shd w:val="clear" w:color="auto" w:fill="auto"/>
            <w:noWrap/>
            <w:vAlign w:val="bottom"/>
            <w:hideMark/>
          </w:tcPr>
          <w:p w14:paraId="4B0C74FD" w14:textId="77777777" w:rsidR="00570D91" w:rsidRPr="0002550A" w:rsidRDefault="00570D91" w:rsidP="00697336">
            <w:pPr>
              <w:rPr>
                <w:rFonts w:ascii="Verdana" w:eastAsia="Times New Roman" w:hAnsi="Verdana" w:cs="Arial"/>
                <w:sz w:val="20"/>
                <w:szCs w:val="20"/>
                <w:lang w:val="en-US"/>
              </w:rPr>
            </w:pPr>
            <w:r>
              <w:rPr>
                <w:rFonts w:ascii="Verdana" w:eastAsia="Times New Roman" w:hAnsi="Verdana" w:cs="Arial"/>
                <w:sz w:val="20"/>
                <w:szCs w:val="20"/>
                <w:lang w:val="en-US"/>
              </w:rPr>
              <w:t>June</w:t>
            </w:r>
            <w:r w:rsidRPr="0002550A">
              <w:rPr>
                <w:rFonts w:ascii="Verdana" w:eastAsia="Times New Roman" w:hAnsi="Verdana" w:cs="Arial"/>
                <w:sz w:val="20"/>
                <w:szCs w:val="20"/>
                <w:lang w:val="en-US"/>
              </w:rPr>
              <w:t xml:space="preserve"> salar</w:t>
            </w:r>
            <w:r>
              <w:rPr>
                <w:rFonts w:ascii="Verdana" w:eastAsia="Times New Roman" w:hAnsi="Verdana" w:cs="Arial"/>
                <w:sz w:val="20"/>
                <w:szCs w:val="20"/>
                <w:lang w:val="en-US"/>
              </w:rPr>
              <w:t>ies and oncosts</w:t>
            </w:r>
          </w:p>
        </w:tc>
        <w:tc>
          <w:tcPr>
            <w:tcW w:w="1640" w:type="dxa"/>
            <w:tcBorders>
              <w:top w:val="nil"/>
              <w:left w:val="nil"/>
              <w:bottom w:val="nil"/>
              <w:right w:val="nil"/>
            </w:tcBorders>
            <w:shd w:val="clear" w:color="auto" w:fill="auto"/>
            <w:noWrap/>
            <w:vAlign w:val="bottom"/>
            <w:hideMark/>
          </w:tcPr>
          <w:p w14:paraId="37F0EFFE" w14:textId="77777777" w:rsidR="00570D91" w:rsidRPr="0002550A" w:rsidRDefault="00570D91" w:rsidP="00697336">
            <w:pPr>
              <w:rPr>
                <w:rFonts w:ascii="Verdana" w:eastAsia="Times New Roman" w:hAnsi="Verdana" w:cs="Arial"/>
                <w:sz w:val="20"/>
                <w:szCs w:val="20"/>
                <w:lang w:val="en-US"/>
              </w:rPr>
            </w:pPr>
            <w:r w:rsidRPr="0002550A">
              <w:rPr>
                <w:rFonts w:ascii="Verdana" w:eastAsia="Times New Roman" w:hAnsi="Verdana" w:cs="Arial"/>
                <w:sz w:val="20"/>
                <w:szCs w:val="20"/>
                <w:lang w:val="en-US"/>
              </w:rPr>
              <w:t xml:space="preserve"> </w:t>
            </w:r>
            <w:proofErr w:type="gramStart"/>
            <w:r w:rsidRPr="0002550A">
              <w:rPr>
                <w:rFonts w:ascii="Verdana" w:eastAsia="Times New Roman" w:hAnsi="Verdana" w:cs="Arial"/>
                <w:sz w:val="20"/>
                <w:szCs w:val="20"/>
                <w:lang w:val="en-US"/>
              </w:rPr>
              <w:t>£</w:t>
            </w:r>
            <w:r>
              <w:rPr>
                <w:rFonts w:ascii="Verdana" w:eastAsia="Times New Roman" w:hAnsi="Verdana" w:cs="Arial"/>
                <w:sz w:val="20"/>
                <w:szCs w:val="20"/>
                <w:lang w:val="en-US"/>
              </w:rPr>
              <w:t xml:space="preserve">  2,985.67</w:t>
            </w:r>
            <w:proofErr w:type="gramEnd"/>
          </w:p>
        </w:tc>
      </w:tr>
    </w:tbl>
    <w:p w14:paraId="3B9BF1D2" w14:textId="77777777" w:rsidR="004935E9" w:rsidRDefault="004935E9" w:rsidP="00183DA0">
      <w:pPr>
        <w:rPr>
          <w:rFonts w:ascii="Verdana" w:hAnsi="Verdana"/>
          <w:b/>
          <w:bCs/>
        </w:rPr>
      </w:pPr>
    </w:p>
    <w:p w14:paraId="49508235" w14:textId="25A8B5CF" w:rsidR="004935E9" w:rsidRPr="009D6F4A" w:rsidRDefault="008E0D25" w:rsidP="00183DA0">
      <w:pPr>
        <w:rPr>
          <w:rFonts w:ascii="Verdana" w:hAnsi="Verdana"/>
        </w:rPr>
      </w:pPr>
      <w:r w:rsidRPr="009D6F4A">
        <w:rPr>
          <w:rFonts w:ascii="Verdana" w:hAnsi="Verdana"/>
        </w:rPr>
        <w:t xml:space="preserve">It was noted that Cllr Chatterjee checked the bank reconciliation and credit card receipts on </w:t>
      </w:r>
      <w:r w:rsidR="009D6F4A" w:rsidRPr="009D6F4A">
        <w:rPr>
          <w:rFonts w:ascii="Verdana" w:hAnsi="Verdana"/>
        </w:rPr>
        <w:t>9 June.</w:t>
      </w:r>
    </w:p>
    <w:p w14:paraId="052FA40F" w14:textId="77777777" w:rsidR="004935E9" w:rsidRDefault="004935E9" w:rsidP="00183DA0">
      <w:pPr>
        <w:rPr>
          <w:rFonts w:ascii="Verdana" w:hAnsi="Verdana"/>
          <w:b/>
          <w:bCs/>
        </w:rPr>
      </w:pPr>
    </w:p>
    <w:p w14:paraId="248ECF92" w14:textId="77777777" w:rsidR="009D6F4A" w:rsidRDefault="009D6F4A" w:rsidP="00183DA0">
      <w:pPr>
        <w:rPr>
          <w:rFonts w:ascii="Verdana" w:hAnsi="Verdana"/>
          <w:b/>
          <w:bCs/>
        </w:rPr>
      </w:pPr>
    </w:p>
    <w:p w14:paraId="79CE54A9" w14:textId="2F96B94A" w:rsidR="00702794" w:rsidRPr="00365A28" w:rsidRDefault="004A1C54" w:rsidP="00183DA0">
      <w:pPr>
        <w:rPr>
          <w:rFonts w:ascii="Verdana" w:hAnsi="Verdana"/>
          <w:b/>
          <w:bCs/>
        </w:rPr>
      </w:pPr>
      <w:r>
        <w:rPr>
          <w:rFonts w:ascii="Verdana" w:hAnsi="Verdana"/>
          <w:b/>
          <w:bCs/>
        </w:rPr>
        <w:t>(22/0</w:t>
      </w:r>
      <w:r w:rsidR="00040222">
        <w:rPr>
          <w:rFonts w:ascii="Verdana" w:hAnsi="Verdana"/>
          <w:b/>
          <w:bCs/>
        </w:rPr>
        <w:t>30</w:t>
      </w:r>
      <w:r>
        <w:rPr>
          <w:rFonts w:ascii="Verdana" w:hAnsi="Verdana"/>
          <w:b/>
          <w:bCs/>
        </w:rPr>
        <w:t xml:space="preserve">) </w:t>
      </w:r>
      <w:r w:rsidR="00702794" w:rsidRPr="00365A28">
        <w:rPr>
          <w:rFonts w:ascii="Verdana" w:hAnsi="Verdana"/>
          <w:b/>
          <w:bCs/>
        </w:rPr>
        <w:t>Cornwall Councillor’s Report</w:t>
      </w:r>
    </w:p>
    <w:p w14:paraId="476FC1B9" w14:textId="16A8F1C9" w:rsidR="007E618E" w:rsidRDefault="00095A86" w:rsidP="00183DA0">
      <w:pPr>
        <w:rPr>
          <w:rFonts w:ascii="Verdana" w:hAnsi="Verdana"/>
        </w:rPr>
      </w:pPr>
      <w:r>
        <w:rPr>
          <w:rFonts w:ascii="Verdana" w:hAnsi="Verdana"/>
        </w:rPr>
        <w:t>Cllr Mustoe’s report had been circulated prior to the meeting</w:t>
      </w:r>
      <w:r w:rsidR="0090005D">
        <w:rPr>
          <w:rFonts w:ascii="Verdana" w:hAnsi="Verdana"/>
        </w:rPr>
        <w:t xml:space="preserve">. </w:t>
      </w:r>
      <w:r w:rsidR="00B94CF1">
        <w:rPr>
          <w:rFonts w:ascii="Verdana" w:hAnsi="Verdana"/>
        </w:rPr>
        <w:t xml:space="preserve"> Cllr Mustoe </w:t>
      </w:r>
      <w:r w:rsidR="00942292">
        <w:rPr>
          <w:rFonts w:ascii="Verdana" w:hAnsi="Verdana"/>
        </w:rPr>
        <w:t>expressed his delight with all the various Queen’s Platinum Jubilee celebrations that had taken place</w:t>
      </w:r>
      <w:r w:rsidR="00FF5A88">
        <w:rPr>
          <w:rFonts w:ascii="Verdana" w:hAnsi="Verdana"/>
        </w:rPr>
        <w:t xml:space="preserve"> and thanked everyone who helped to organise them.  Following on from the recent update on the SWCP, Cllr Mustoe </w:t>
      </w:r>
      <w:r w:rsidR="00595D27">
        <w:rPr>
          <w:rFonts w:ascii="Verdana" w:hAnsi="Verdana"/>
        </w:rPr>
        <w:t>highlighted the issue of continued vandalism on both closed sections</w:t>
      </w:r>
      <w:r w:rsidR="00326483">
        <w:rPr>
          <w:rFonts w:ascii="Verdana" w:hAnsi="Verdana"/>
        </w:rPr>
        <w:t>, which was extremely unhelpful to Cornwall Council and Cormac as they are trying to formalise the route.  This is criminal damage</w:t>
      </w:r>
      <w:r w:rsidR="0033261E">
        <w:rPr>
          <w:rFonts w:ascii="Verdana" w:hAnsi="Verdana"/>
        </w:rPr>
        <w:t xml:space="preserve"> and repairing and replacing barriers is a considerable cost to the public purse.  Cllr</w:t>
      </w:r>
      <w:r w:rsidR="002F6CEF">
        <w:rPr>
          <w:rFonts w:ascii="Verdana" w:hAnsi="Verdana"/>
        </w:rPr>
        <w:t xml:space="preserve"> Mustoe reminded people that using the closed section at Duporth is a safety risk due to the instability of the cliff</w:t>
      </w:r>
      <w:r w:rsidR="0032151F">
        <w:rPr>
          <w:rFonts w:ascii="Verdana" w:hAnsi="Verdana"/>
        </w:rPr>
        <w:t xml:space="preserve">.  </w:t>
      </w:r>
      <w:r w:rsidR="007E618E">
        <w:rPr>
          <w:rFonts w:ascii="Verdana" w:hAnsi="Verdana"/>
        </w:rPr>
        <w:t xml:space="preserve">The Chairman </w:t>
      </w:r>
      <w:r w:rsidR="00564F78">
        <w:rPr>
          <w:rFonts w:ascii="Verdana" w:hAnsi="Verdana"/>
        </w:rPr>
        <w:t>pointed out</w:t>
      </w:r>
      <w:r w:rsidR="007E618E">
        <w:rPr>
          <w:rFonts w:ascii="Verdana" w:hAnsi="Verdana"/>
        </w:rPr>
        <w:t xml:space="preserve"> that when the Duporth section was </w:t>
      </w:r>
      <w:r w:rsidR="00564F78">
        <w:rPr>
          <w:rFonts w:ascii="Verdana" w:hAnsi="Verdana"/>
        </w:rPr>
        <w:t xml:space="preserve">previously </w:t>
      </w:r>
      <w:r w:rsidR="007E618E">
        <w:rPr>
          <w:rFonts w:ascii="Verdana" w:hAnsi="Verdana"/>
        </w:rPr>
        <w:t>closed for nearly 4 years</w:t>
      </w:r>
      <w:r w:rsidR="00564F78">
        <w:rPr>
          <w:rFonts w:ascii="Verdana" w:hAnsi="Verdana"/>
        </w:rPr>
        <w:t>.</w:t>
      </w:r>
      <w:r w:rsidR="007E618E">
        <w:rPr>
          <w:rFonts w:ascii="Verdana" w:hAnsi="Verdana"/>
        </w:rPr>
        <w:t xml:space="preserve"> there were no </w:t>
      </w:r>
      <w:r w:rsidR="00564F78">
        <w:rPr>
          <w:rFonts w:ascii="Verdana" w:hAnsi="Verdana"/>
        </w:rPr>
        <w:t>incidents of vandalism.</w:t>
      </w:r>
    </w:p>
    <w:p w14:paraId="15E22DA5" w14:textId="77777777" w:rsidR="007E618E" w:rsidRDefault="007E618E" w:rsidP="00183DA0">
      <w:pPr>
        <w:rPr>
          <w:rFonts w:ascii="Verdana" w:hAnsi="Verdana"/>
        </w:rPr>
      </w:pPr>
    </w:p>
    <w:p w14:paraId="1A865003" w14:textId="77777777" w:rsidR="0033333E" w:rsidRDefault="0032151F" w:rsidP="00183DA0">
      <w:pPr>
        <w:rPr>
          <w:rFonts w:ascii="Verdana" w:hAnsi="Verdana"/>
        </w:rPr>
      </w:pPr>
      <w:r>
        <w:rPr>
          <w:rFonts w:ascii="Verdana" w:hAnsi="Verdana"/>
        </w:rPr>
        <w:t>Cllr Mustoe also outlined an application made in 2005 to record a</w:t>
      </w:r>
      <w:r w:rsidR="00394517">
        <w:rPr>
          <w:rFonts w:ascii="Verdana" w:hAnsi="Verdana"/>
        </w:rPr>
        <w:t>n historic</w:t>
      </w:r>
      <w:r>
        <w:rPr>
          <w:rFonts w:ascii="Verdana" w:hAnsi="Verdana"/>
        </w:rPr>
        <w:t xml:space="preserve"> public </w:t>
      </w:r>
      <w:r w:rsidR="00394517">
        <w:rPr>
          <w:rFonts w:ascii="Verdana" w:hAnsi="Verdana"/>
        </w:rPr>
        <w:t>right of way</w:t>
      </w:r>
      <w:r>
        <w:rPr>
          <w:rFonts w:ascii="Verdana" w:hAnsi="Verdana"/>
        </w:rPr>
        <w:t xml:space="preserve"> over Quay Road</w:t>
      </w:r>
      <w:r w:rsidR="004D34E3">
        <w:rPr>
          <w:rFonts w:ascii="Verdana" w:hAnsi="Verdana"/>
        </w:rPr>
        <w:t xml:space="preserve"> which Cornwall Council is currently working on.   </w:t>
      </w:r>
      <w:r w:rsidR="0043681F">
        <w:rPr>
          <w:rFonts w:ascii="Verdana" w:hAnsi="Verdana"/>
        </w:rPr>
        <w:t xml:space="preserve">Cllr Mustoe said that residents and the parish council will be consulted on this imminently.  </w:t>
      </w:r>
      <w:r w:rsidR="00394517">
        <w:rPr>
          <w:rFonts w:ascii="Verdana" w:hAnsi="Verdana"/>
        </w:rPr>
        <w:t>Cllr Mustoe stressed that residents have protected right</w:t>
      </w:r>
      <w:r w:rsidR="002576A4">
        <w:rPr>
          <w:rFonts w:ascii="Verdana" w:hAnsi="Verdana"/>
        </w:rPr>
        <w:t>s.</w:t>
      </w:r>
      <w:r w:rsidR="00B062B6">
        <w:rPr>
          <w:rFonts w:ascii="Verdana" w:hAnsi="Verdana"/>
        </w:rPr>
        <w:t xml:space="preserve">  </w:t>
      </w:r>
    </w:p>
    <w:p w14:paraId="124B253C" w14:textId="77777777" w:rsidR="0033333E" w:rsidRDefault="0033333E" w:rsidP="00183DA0">
      <w:pPr>
        <w:rPr>
          <w:rFonts w:ascii="Verdana" w:hAnsi="Verdana"/>
        </w:rPr>
      </w:pPr>
    </w:p>
    <w:p w14:paraId="6436921D" w14:textId="2DB84C12" w:rsidR="006516E3" w:rsidRDefault="00B062B6" w:rsidP="00183DA0">
      <w:pPr>
        <w:rPr>
          <w:rFonts w:ascii="Verdana" w:hAnsi="Verdana"/>
        </w:rPr>
      </w:pPr>
      <w:r>
        <w:rPr>
          <w:rFonts w:ascii="Verdana" w:hAnsi="Verdana"/>
        </w:rPr>
        <w:t>Cllr Hallows thanked Cllr Mustoe for getting redundant Covid signs removed.</w:t>
      </w:r>
    </w:p>
    <w:p w14:paraId="23E914FF" w14:textId="77777777" w:rsidR="0033261E" w:rsidRDefault="0033261E" w:rsidP="00183DA0">
      <w:pPr>
        <w:rPr>
          <w:rFonts w:ascii="Verdana" w:hAnsi="Verdana"/>
        </w:rPr>
      </w:pPr>
    </w:p>
    <w:p w14:paraId="3D0E0056" w14:textId="77777777" w:rsidR="0033261E" w:rsidRPr="00365A28" w:rsidRDefault="0033261E" w:rsidP="00183DA0">
      <w:pPr>
        <w:rPr>
          <w:rFonts w:ascii="Verdana" w:hAnsi="Verdana"/>
        </w:rPr>
      </w:pPr>
    </w:p>
    <w:p w14:paraId="01D71FDF" w14:textId="27F1A3B7" w:rsidR="00EC3AC2" w:rsidRPr="00365A28" w:rsidRDefault="00702794" w:rsidP="00183DA0">
      <w:pPr>
        <w:rPr>
          <w:rFonts w:ascii="Verdana" w:hAnsi="Verdana"/>
          <w:b/>
          <w:bCs/>
        </w:rPr>
      </w:pPr>
      <w:r w:rsidRPr="00365A28">
        <w:rPr>
          <w:rFonts w:ascii="Verdana" w:hAnsi="Verdana"/>
          <w:b/>
          <w:bCs/>
        </w:rPr>
        <w:t>(2</w:t>
      </w:r>
      <w:r w:rsidR="006710A5">
        <w:rPr>
          <w:rFonts w:ascii="Verdana" w:hAnsi="Verdana"/>
          <w:b/>
          <w:bCs/>
        </w:rPr>
        <w:t>2</w:t>
      </w:r>
      <w:r w:rsidRPr="00365A28">
        <w:rPr>
          <w:rFonts w:ascii="Verdana" w:hAnsi="Verdana"/>
          <w:b/>
          <w:bCs/>
        </w:rPr>
        <w:t>/</w:t>
      </w:r>
      <w:r w:rsidR="006710A5">
        <w:rPr>
          <w:rFonts w:ascii="Verdana" w:hAnsi="Verdana"/>
          <w:b/>
          <w:bCs/>
        </w:rPr>
        <w:t>0</w:t>
      </w:r>
      <w:r w:rsidR="0033556F">
        <w:rPr>
          <w:rFonts w:ascii="Verdana" w:hAnsi="Verdana"/>
          <w:b/>
          <w:bCs/>
        </w:rPr>
        <w:t>3</w:t>
      </w:r>
      <w:r w:rsidR="00040222">
        <w:rPr>
          <w:rFonts w:ascii="Verdana" w:hAnsi="Verdana"/>
          <w:b/>
          <w:bCs/>
        </w:rPr>
        <w:t>1</w:t>
      </w:r>
      <w:r w:rsidR="005B4DD5" w:rsidRPr="00365A28">
        <w:rPr>
          <w:rFonts w:ascii="Verdana" w:hAnsi="Verdana"/>
          <w:b/>
          <w:bCs/>
        </w:rPr>
        <w:t xml:space="preserve">) </w:t>
      </w:r>
      <w:r w:rsidR="00EC3AC2" w:rsidRPr="00365A28">
        <w:rPr>
          <w:rFonts w:ascii="Verdana" w:hAnsi="Verdana"/>
          <w:b/>
          <w:bCs/>
        </w:rPr>
        <w:t>Public Participation</w:t>
      </w:r>
    </w:p>
    <w:p w14:paraId="6FED1BDC" w14:textId="63FB3148" w:rsidR="00702794" w:rsidRDefault="0065127D" w:rsidP="00183DA0">
      <w:pPr>
        <w:rPr>
          <w:rFonts w:ascii="Verdana" w:hAnsi="Verdana"/>
        </w:rPr>
      </w:pPr>
      <w:r>
        <w:rPr>
          <w:rFonts w:ascii="Verdana" w:hAnsi="Verdana"/>
        </w:rPr>
        <w:t xml:space="preserve">Referring to planning applications </w:t>
      </w:r>
      <w:r w:rsidR="0001558C">
        <w:rPr>
          <w:rFonts w:ascii="Verdana" w:hAnsi="Verdana"/>
        </w:rPr>
        <w:t>PA22/02532 and PA22/02533</w:t>
      </w:r>
      <w:r w:rsidR="001D6337">
        <w:rPr>
          <w:rFonts w:ascii="Verdana" w:hAnsi="Verdana"/>
        </w:rPr>
        <w:t>, a</w:t>
      </w:r>
      <w:r w:rsidR="0099234B">
        <w:rPr>
          <w:rFonts w:ascii="Verdana" w:hAnsi="Verdana"/>
        </w:rPr>
        <w:t xml:space="preserve"> member of the public </w:t>
      </w:r>
      <w:r>
        <w:rPr>
          <w:rFonts w:ascii="Verdana" w:hAnsi="Verdana"/>
        </w:rPr>
        <w:t>said that it is regrettable t</w:t>
      </w:r>
      <w:r w:rsidR="001D6337">
        <w:rPr>
          <w:rFonts w:ascii="Verdana" w:hAnsi="Verdana"/>
        </w:rPr>
        <w:t>hat the parish council had not held a separate public debate regarding the proposed land transfer from Wain Homes</w:t>
      </w:r>
      <w:r w:rsidR="008C190A">
        <w:rPr>
          <w:rFonts w:ascii="Verdana" w:hAnsi="Verdana"/>
        </w:rPr>
        <w:t>, and in his opinion the public survey that the parish council conducted in July 2021</w:t>
      </w:r>
      <w:r w:rsidR="005F470A">
        <w:rPr>
          <w:rFonts w:ascii="Verdana" w:hAnsi="Verdana"/>
        </w:rPr>
        <w:t xml:space="preserve"> did not present an analysis of costs or liabilities and that the council had not undertaken due diligence</w:t>
      </w:r>
      <w:r w:rsidR="0004503F">
        <w:rPr>
          <w:rFonts w:ascii="Verdana" w:hAnsi="Verdana"/>
        </w:rPr>
        <w:t>.  The member of the public referred to the planning history on the plot of land off Charlestown Road</w:t>
      </w:r>
      <w:r w:rsidR="00321024">
        <w:rPr>
          <w:rFonts w:ascii="Verdana" w:hAnsi="Verdana"/>
        </w:rPr>
        <w:t xml:space="preserve"> and suggested that harm would be caused by the construction of the 2 proposed dwellings.</w:t>
      </w:r>
    </w:p>
    <w:p w14:paraId="77EBB219" w14:textId="77777777" w:rsidR="00321024" w:rsidRDefault="00321024" w:rsidP="00183DA0">
      <w:pPr>
        <w:rPr>
          <w:rFonts w:ascii="Verdana" w:hAnsi="Verdana"/>
        </w:rPr>
      </w:pPr>
    </w:p>
    <w:p w14:paraId="6408B263" w14:textId="37FB9394" w:rsidR="00321024" w:rsidRDefault="00E902B7" w:rsidP="00183DA0">
      <w:pPr>
        <w:rPr>
          <w:rFonts w:ascii="Verdana" w:hAnsi="Verdana"/>
        </w:rPr>
      </w:pPr>
      <w:r>
        <w:rPr>
          <w:rFonts w:ascii="Verdana" w:hAnsi="Verdana"/>
        </w:rPr>
        <w:lastRenderedPageBreak/>
        <w:t>Referring to applications PA22/02532</w:t>
      </w:r>
      <w:r w:rsidR="00727423">
        <w:rPr>
          <w:rFonts w:ascii="Verdana" w:hAnsi="Verdana"/>
        </w:rPr>
        <w:t xml:space="preserve"> and PA22/02533, a member of the public said that the opportunity of obtaining important plots of land in Charlestown was too good an opportunity to miss</w:t>
      </w:r>
      <w:r w:rsidR="006E2EBD">
        <w:rPr>
          <w:rFonts w:ascii="Verdana" w:hAnsi="Verdana"/>
        </w:rPr>
        <w:t xml:space="preserve"> and the parish council must think </w:t>
      </w:r>
      <w:r w:rsidR="00B43851">
        <w:rPr>
          <w:rFonts w:ascii="Verdana" w:hAnsi="Verdana"/>
        </w:rPr>
        <w:t xml:space="preserve">of </w:t>
      </w:r>
      <w:r w:rsidR="006E2EBD">
        <w:rPr>
          <w:rFonts w:ascii="Verdana" w:hAnsi="Verdana"/>
        </w:rPr>
        <w:t xml:space="preserve">the </w:t>
      </w:r>
      <w:proofErr w:type="gramStart"/>
      <w:r w:rsidR="006E2EBD">
        <w:rPr>
          <w:rFonts w:ascii="Verdana" w:hAnsi="Verdana"/>
        </w:rPr>
        <w:t>long term</w:t>
      </w:r>
      <w:proofErr w:type="gramEnd"/>
      <w:r w:rsidR="006E2EBD">
        <w:rPr>
          <w:rFonts w:ascii="Verdana" w:hAnsi="Verdana"/>
        </w:rPr>
        <w:t xml:space="preserve"> </w:t>
      </w:r>
      <w:r w:rsidR="0041324B">
        <w:rPr>
          <w:rFonts w:ascii="Verdana" w:hAnsi="Verdana"/>
        </w:rPr>
        <w:t xml:space="preserve">benefits </w:t>
      </w:r>
      <w:r w:rsidR="006E2EBD">
        <w:rPr>
          <w:rFonts w:ascii="Verdana" w:hAnsi="Verdana"/>
        </w:rPr>
        <w:t xml:space="preserve">for </w:t>
      </w:r>
      <w:r w:rsidR="0041324B">
        <w:rPr>
          <w:rFonts w:ascii="Verdana" w:hAnsi="Verdana"/>
        </w:rPr>
        <w:t>future generations.</w:t>
      </w:r>
      <w:r w:rsidR="006E2EBD">
        <w:rPr>
          <w:rFonts w:ascii="Verdana" w:hAnsi="Verdana"/>
        </w:rPr>
        <w:t xml:space="preserve"> </w:t>
      </w:r>
      <w:r w:rsidR="00AC698E">
        <w:rPr>
          <w:rFonts w:ascii="Verdana" w:hAnsi="Verdana"/>
        </w:rPr>
        <w:t xml:space="preserve"> The plots of land would be coming to the community, not private developers who would</w:t>
      </w:r>
      <w:r w:rsidR="00360C22">
        <w:rPr>
          <w:rFonts w:ascii="Verdana" w:hAnsi="Verdana"/>
        </w:rPr>
        <w:t xml:space="preserve"> be looking to make a profit from them.  The parish council has already decided that the proposed land transfer is worthy of support</w:t>
      </w:r>
      <w:r w:rsidR="009E376F">
        <w:rPr>
          <w:rFonts w:ascii="Verdana" w:hAnsi="Verdana"/>
        </w:rPr>
        <w:t xml:space="preserve"> and should be supported now, but the council needs to be satisfied that the development being proposed on the 2 sites is appropriate.  The member of the public went on to say that in his opinion there were too many houses proposed on the Church Road site and</w:t>
      </w:r>
      <w:r w:rsidR="0068318D">
        <w:rPr>
          <w:rFonts w:ascii="Verdana" w:hAnsi="Verdana"/>
        </w:rPr>
        <w:t xml:space="preserve"> as this is a busy road, the houses need to be set back from the road – the site needs reconfiguring with the footpath extended into the back of the wall adja</w:t>
      </w:r>
      <w:r w:rsidR="00B062B6">
        <w:rPr>
          <w:rFonts w:ascii="Verdana" w:hAnsi="Verdana"/>
        </w:rPr>
        <w:t xml:space="preserve">cent to the football field, to make the field more accessible.  </w:t>
      </w:r>
    </w:p>
    <w:p w14:paraId="1C39C998" w14:textId="6FF77BCC" w:rsidR="00B062B6" w:rsidRDefault="00B062B6" w:rsidP="00183DA0">
      <w:pPr>
        <w:rPr>
          <w:rFonts w:ascii="Verdana" w:hAnsi="Verdana"/>
        </w:rPr>
      </w:pPr>
    </w:p>
    <w:p w14:paraId="215EB099" w14:textId="2DA7C45E" w:rsidR="00B062B6" w:rsidRDefault="00B062B6" w:rsidP="00183DA0">
      <w:pPr>
        <w:rPr>
          <w:rFonts w:ascii="Verdana" w:hAnsi="Verdana"/>
        </w:rPr>
      </w:pPr>
      <w:r>
        <w:rPr>
          <w:rFonts w:ascii="Verdana" w:hAnsi="Verdana"/>
        </w:rPr>
        <w:t xml:space="preserve">A member of the public said that the church hall and car park are on a </w:t>
      </w:r>
      <w:proofErr w:type="gramStart"/>
      <w:r>
        <w:rPr>
          <w:rFonts w:ascii="Verdana" w:hAnsi="Verdana"/>
        </w:rPr>
        <w:t>999 year</w:t>
      </w:r>
      <w:proofErr w:type="gramEnd"/>
      <w:r>
        <w:rPr>
          <w:rFonts w:ascii="Verdana" w:hAnsi="Verdana"/>
        </w:rPr>
        <w:t xml:space="preserve"> lease and it is hard to see any benefit to the parish council in accepting this offer.</w:t>
      </w:r>
    </w:p>
    <w:p w14:paraId="18250C17" w14:textId="77777777" w:rsidR="00B062B6" w:rsidRPr="00B062B6" w:rsidRDefault="00B062B6" w:rsidP="00183DA0">
      <w:pPr>
        <w:rPr>
          <w:rFonts w:ascii="Verdana" w:hAnsi="Verdana"/>
        </w:rPr>
      </w:pPr>
    </w:p>
    <w:p w14:paraId="18018F1B" w14:textId="77777777" w:rsidR="001B6E80" w:rsidRPr="00365A28" w:rsidRDefault="001B6E80" w:rsidP="00183DA0">
      <w:pPr>
        <w:rPr>
          <w:rFonts w:ascii="Verdana" w:hAnsi="Verdana"/>
          <w:b/>
          <w:bCs/>
        </w:rPr>
      </w:pPr>
    </w:p>
    <w:p w14:paraId="498C54E0" w14:textId="4CDC01C3" w:rsidR="006516E3" w:rsidRDefault="00EC3AC2" w:rsidP="003B2711">
      <w:pPr>
        <w:rPr>
          <w:rFonts w:ascii="Verdana" w:hAnsi="Verdana"/>
          <w:b/>
          <w:bCs/>
        </w:rPr>
      </w:pPr>
      <w:r w:rsidRPr="00365A28">
        <w:rPr>
          <w:rFonts w:ascii="Verdana" w:hAnsi="Verdana"/>
          <w:b/>
          <w:bCs/>
        </w:rPr>
        <w:t>(</w:t>
      </w:r>
      <w:r w:rsidR="001B6E80">
        <w:rPr>
          <w:rFonts w:ascii="Verdana" w:hAnsi="Verdana"/>
          <w:b/>
          <w:bCs/>
        </w:rPr>
        <w:t>22/0</w:t>
      </w:r>
      <w:r w:rsidR="00B062B6">
        <w:rPr>
          <w:rFonts w:ascii="Verdana" w:hAnsi="Verdana"/>
          <w:b/>
          <w:bCs/>
        </w:rPr>
        <w:t>3</w:t>
      </w:r>
      <w:r w:rsidR="00040222">
        <w:rPr>
          <w:rFonts w:ascii="Verdana" w:hAnsi="Verdana"/>
          <w:b/>
          <w:bCs/>
        </w:rPr>
        <w:t>2</w:t>
      </w:r>
      <w:r w:rsidRPr="00365A28">
        <w:rPr>
          <w:rFonts w:ascii="Verdana" w:hAnsi="Verdana"/>
          <w:b/>
          <w:bCs/>
        </w:rPr>
        <w:t>) Planning Applications and Related Matters</w:t>
      </w:r>
    </w:p>
    <w:p w14:paraId="429B4F1C" w14:textId="09692C94" w:rsidR="00561A07" w:rsidRDefault="001D4328" w:rsidP="00B062B6">
      <w:pPr>
        <w:rPr>
          <w:rFonts w:ascii="Verdana" w:hAnsi="Verdana"/>
          <w:bCs/>
        </w:rPr>
      </w:pPr>
      <w:r>
        <w:rPr>
          <w:rFonts w:ascii="Verdana" w:hAnsi="Verdana"/>
        </w:rPr>
        <w:t xml:space="preserve">(a) </w:t>
      </w:r>
      <w:r w:rsidR="003A15CE" w:rsidRPr="003A15CE">
        <w:rPr>
          <w:rFonts w:ascii="Verdana" w:hAnsi="Verdana"/>
        </w:rPr>
        <w:t>(</w:t>
      </w:r>
      <w:proofErr w:type="spellStart"/>
      <w:r w:rsidR="003A15CE" w:rsidRPr="003A15CE">
        <w:rPr>
          <w:rFonts w:ascii="Verdana" w:hAnsi="Verdana"/>
        </w:rPr>
        <w:t>i</w:t>
      </w:r>
      <w:proofErr w:type="spellEnd"/>
      <w:r w:rsidR="003A15CE" w:rsidRPr="003A15CE">
        <w:rPr>
          <w:rFonts w:ascii="Verdana" w:hAnsi="Verdana"/>
        </w:rPr>
        <w:t xml:space="preserve">) </w:t>
      </w:r>
      <w:r w:rsidR="00561A07">
        <w:rPr>
          <w:rFonts w:ascii="Verdana" w:hAnsi="Verdana"/>
        </w:rPr>
        <w:t>PA22/03359 and PA22/03360 (LBC) – 14 Quay Road: Construction of glazed roof extension to rear of existing house and outbuildings</w:t>
      </w:r>
    </w:p>
    <w:p w14:paraId="4848E05B" w14:textId="7BC1350C" w:rsidR="00CA02D1" w:rsidRDefault="00032631" w:rsidP="00561A07">
      <w:pPr>
        <w:pStyle w:val="BodyText2"/>
        <w:jc w:val="left"/>
        <w:rPr>
          <w:rFonts w:ascii="Verdana" w:hAnsi="Verdana"/>
          <w:bCs w:val="0"/>
          <w:sz w:val="22"/>
        </w:rPr>
      </w:pPr>
      <w:r>
        <w:rPr>
          <w:rFonts w:ascii="Verdana" w:hAnsi="Verdana"/>
          <w:bCs w:val="0"/>
          <w:sz w:val="22"/>
        </w:rPr>
        <w:t>The Clerk informed members that the Conservation Officer has concerns about</w:t>
      </w:r>
      <w:r w:rsidR="00F87EDE">
        <w:rPr>
          <w:rFonts w:ascii="Verdana" w:hAnsi="Verdana"/>
          <w:bCs w:val="0"/>
          <w:sz w:val="22"/>
        </w:rPr>
        <w:t xml:space="preserve"> damage to the historic fabric of the property and the impact it could have on the outhouse of no 13</w:t>
      </w:r>
      <w:r w:rsidR="00CA4C44">
        <w:rPr>
          <w:rFonts w:ascii="Verdana" w:hAnsi="Verdana"/>
          <w:bCs w:val="0"/>
          <w:sz w:val="22"/>
        </w:rPr>
        <w:t xml:space="preserve"> and the planning officer is liaising with the applicant to ensure that there is sufficient justification for the work</w:t>
      </w:r>
      <w:r w:rsidR="00E67FA2">
        <w:rPr>
          <w:rFonts w:ascii="Verdana" w:hAnsi="Verdana"/>
          <w:bCs w:val="0"/>
          <w:sz w:val="22"/>
        </w:rPr>
        <w:t>.</w:t>
      </w:r>
    </w:p>
    <w:p w14:paraId="7C8CB466" w14:textId="256C68B9" w:rsidR="00E67FA2" w:rsidRDefault="00E67FA2" w:rsidP="00561A07">
      <w:pPr>
        <w:pStyle w:val="BodyText2"/>
        <w:jc w:val="left"/>
        <w:rPr>
          <w:rFonts w:ascii="Verdana" w:hAnsi="Verdana"/>
          <w:bCs w:val="0"/>
          <w:sz w:val="22"/>
        </w:rPr>
      </w:pPr>
      <w:r>
        <w:rPr>
          <w:rFonts w:ascii="Verdana" w:hAnsi="Verdana"/>
          <w:bCs w:val="0"/>
          <w:sz w:val="22"/>
        </w:rPr>
        <w:t>Members decided that they would await further guidance from the planning officer before commenting and asked for the Conservation Officer to be consulted again.</w:t>
      </w:r>
    </w:p>
    <w:p w14:paraId="7C22CAFA" w14:textId="77777777" w:rsidR="00E67FA2" w:rsidRDefault="00E67FA2" w:rsidP="00561A07">
      <w:pPr>
        <w:pStyle w:val="BodyText2"/>
        <w:jc w:val="left"/>
        <w:rPr>
          <w:rFonts w:ascii="Verdana" w:hAnsi="Verdana"/>
          <w:bCs w:val="0"/>
          <w:sz w:val="22"/>
        </w:rPr>
      </w:pPr>
    </w:p>
    <w:p w14:paraId="534C51DC" w14:textId="77777777" w:rsidR="00E67FA2" w:rsidRDefault="00E67FA2" w:rsidP="00561A07">
      <w:pPr>
        <w:pStyle w:val="BodyText2"/>
        <w:jc w:val="left"/>
        <w:rPr>
          <w:rFonts w:ascii="Verdana" w:hAnsi="Verdana"/>
          <w:bCs w:val="0"/>
          <w:sz w:val="22"/>
        </w:rPr>
      </w:pPr>
    </w:p>
    <w:p w14:paraId="743CB246" w14:textId="77777777" w:rsidR="00F9066F" w:rsidRDefault="00C40DDD" w:rsidP="00561A07">
      <w:pPr>
        <w:pStyle w:val="BodyText2"/>
        <w:jc w:val="left"/>
        <w:rPr>
          <w:rFonts w:ascii="Verdana" w:hAnsi="Verdana"/>
          <w:bCs w:val="0"/>
          <w:sz w:val="22"/>
        </w:rPr>
      </w:pPr>
      <w:r>
        <w:rPr>
          <w:rFonts w:ascii="Verdana" w:hAnsi="Verdana"/>
          <w:bCs w:val="0"/>
          <w:sz w:val="22"/>
        </w:rPr>
        <w:t xml:space="preserve">(ii) </w:t>
      </w:r>
      <w:r w:rsidR="00221929">
        <w:rPr>
          <w:rFonts w:ascii="Verdana" w:hAnsi="Verdana"/>
          <w:bCs w:val="0"/>
          <w:sz w:val="22"/>
        </w:rPr>
        <w:t>PA22/</w:t>
      </w:r>
      <w:r w:rsidR="000968AA">
        <w:rPr>
          <w:rFonts w:ascii="Verdana" w:hAnsi="Verdana"/>
          <w:bCs w:val="0"/>
          <w:sz w:val="22"/>
        </w:rPr>
        <w:t xml:space="preserve">02532 – Land NE of recreation ground, Church Road: Development of </w:t>
      </w:r>
      <w:r w:rsidR="00564F75">
        <w:rPr>
          <w:rFonts w:ascii="Verdana" w:hAnsi="Verdana"/>
          <w:bCs w:val="0"/>
          <w:sz w:val="22"/>
        </w:rPr>
        <w:t xml:space="preserve">4 dwellings </w:t>
      </w:r>
    </w:p>
    <w:p w14:paraId="698E4A84" w14:textId="7D41D7B5" w:rsidR="00F9066F" w:rsidRDefault="00564F75" w:rsidP="00561A07">
      <w:pPr>
        <w:pStyle w:val="BodyText2"/>
        <w:jc w:val="left"/>
        <w:rPr>
          <w:rFonts w:ascii="Verdana" w:hAnsi="Verdana"/>
          <w:bCs w:val="0"/>
          <w:sz w:val="22"/>
        </w:rPr>
      </w:pPr>
      <w:r>
        <w:rPr>
          <w:rFonts w:ascii="Verdana" w:hAnsi="Verdana"/>
          <w:bCs w:val="0"/>
          <w:sz w:val="22"/>
        </w:rPr>
        <w:t>with associated road, garage/</w:t>
      </w:r>
      <w:proofErr w:type="gramStart"/>
      <w:r>
        <w:rPr>
          <w:rFonts w:ascii="Verdana" w:hAnsi="Verdana"/>
          <w:bCs w:val="0"/>
          <w:sz w:val="22"/>
        </w:rPr>
        <w:t>carport</w:t>
      </w:r>
      <w:proofErr w:type="gramEnd"/>
      <w:r>
        <w:rPr>
          <w:rFonts w:ascii="Verdana" w:hAnsi="Verdana"/>
          <w:bCs w:val="0"/>
          <w:sz w:val="22"/>
        </w:rPr>
        <w:t xml:space="preserve"> and parkin</w:t>
      </w:r>
      <w:r w:rsidR="00017554">
        <w:rPr>
          <w:rFonts w:ascii="Verdana" w:hAnsi="Verdana"/>
          <w:bCs w:val="0"/>
          <w:sz w:val="22"/>
        </w:rPr>
        <w:t>g</w:t>
      </w:r>
    </w:p>
    <w:p w14:paraId="65F0969F" w14:textId="482C3861" w:rsidR="00046A67" w:rsidRPr="007F504D" w:rsidRDefault="00A02049" w:rsidP="00561A07">
      <w:pPr>
        <w:pStyle w:val="BodyText2"/>
        <w:jc w:val="left"/>
        <w:rPr>
          <w:rFonts w:ascii="Verdana" w:hAnsi="Verdana"/>
          <w:b/>
          <w:sz w:val="22"/>
          <w:szCs w:val="22"/>
        </w:rPr>
      </w:pPr>
      <w:r>
        <w:rPr>
          <w:rFonts w:ascii="Verdana" w:hAnsi="Verdana"/>
          <w:bCs w:val="0"/>
          <w:sz w:val="22"/>
        </w:rPr>
        <w:t xml:space="preserve">It was </w:t>
      </w:r>
      <w:r w:rsidRPr="007F504D">
        <w:rPr>
          <w:rFonts w:ascii="Verdana" w:hAnsi="Verdana"/>
          <w:b/>
          <w:sz w:val="22"/>
          <w:szCs w:val="22"/>
        </w:rPr>
        <w:t>RESOLVED that the Clerk should respond to the planning authority (Cornwall Council) stating that</w:t>
      </w:r>
      <w:r w:rsidR="001800F2" w:rsidRPr="007F504D">
        <w:rPr>
          <w:rFonts w:ascii="Verdana" w:hAnsi="Verdana"/>
          <w:b/>
          <w:sz w:val="22"/>
          <w:szCs w:val="22"/>
        </w:rPr>
        <w:t xml:space="preserve"> the parish council supports this application.  </w:t>
      </w:r>
    </w:p>
    <w:p w14:paraId="6BF5E019" w14:textId="50C9326C" w:rsidR="00ED7883" w:rsidRPr="002377D4" w:rsidRDefault="00ED7883" w:rsidP="00ED7883">
      <w:pPr>
        <w:rPr>
          <w:rFonts w:ascii="Verdana" w:hAnsi="Verdana"/>
        </w:rPr>
      </w:pPr>
      <w:r w:rsidRPr="002377D4">
        <w:rPr>
          <w:rFonts w:ascii="Verdana" w:hAnsi="Verdana"/>
        </w:rPr>
        <w:t xml:space="preserve">Although mindful of the fact that the site is outside the Development Boundary established in the 2021 Neighbourhood Plan, councillors concluded that the freehold assets offered to the parish as a gain in mitigation constitute a very significant public benefit and more than outweigh the harm caused by developing this small plot outside the development boundary. </w:t>
      </w:r>
      <w:r w:rsidR="000364D3" w:rsidRPr="002377D4">
        <w:rPr>
          <w:rFonts w:ascii="Verdana" w:hAnsi="Verdana"/>
        </w:rPr>
        <w:t xml:space="preserve"> </w:t>
      </w:r>
      <w:r w:rsidRPr="002377D4">
        <w:rPr>
          <w:rFonts w:ascii="Verdana" w:hAnsi="Verdana"/>
        </w:rPr>
        <w:t xml:space="preserve">Having these assets in parish council ownership guarantees their future and protects them in perpetuity for the parish. </w:t>
      </w:r>
    </w:p>
    <w:p w14:paraId="52A30A87" w14:textId="245200F6" w:rsidR="00ED7883" w:rsidRPr="002377D4" w:rsidRDefault="00ED7883" w:rsidP="00ED7883">
      <w:pPr>
        <w:rPr>
          <w:rFonts w:ascii="Verdana" w:hAnsi="Verdana"/>
        </w:rPr>
      </w:pPr>
      <w:r w:rsidRPr="002377D4">
        <w:rPr>
          <w:rFonts w:ascii="Verdana" w:hAnsi="Verdana"/>
        </w:rPr>
        <w:t xml:space="preserve">In July 2021 the parish council conducted a reply-paid survey of all residents on this Wain Homes proposal, and their responses showed a very high level of support for it. </w:t>
      </w:r>
      <w:r w:rsidR="00354079" w:rsidRPr="002377D4">
        <w:rPr>
          <w:rFonts w:ascii="Verdana" w:hAnsi="Verdana"/>
        </w:rPr>
        <w:t xml:space="preserve"> </w:t>
      </w:r>
      <w:r w:rsidRPr="002377D4">
        <w:rPr>
          <w:rFonts w:ascii="Verdana" w:hAnsi="Verdana"/>
        </w:rPr>
        <w:t>Councillors felt this gave them a mandate to support the application.</w:t>
      </w:r>
    </w:p>
    <w:p w14:paraId="53D7C92A" w14:textId="7D20D91D" w:rsidR="00ED7883" w:rsidRPr="002377D4" w:rsidRDefault="00ED7883" w:rsidP="00ED7883">
      <w:pPr>
        <w:rPr>
          <w:rFonts w:ascii="Verdana" w:hAnsi="Verdana"/>
        </w:rPr>
      </w:pPr>
      <w:r w:rsidRPr="002377D4">
        <w:rPr>
          <w:rFonts w:ascii="Verdana" w:hAnsi="Verdana"/>
        </w:rPr>
        <w:t>However, councillors still have some concerns about the positioning of the proposed dwellings in this small, high-quality development and the developer has agreed to meet with a small working party of councillors and residents to modify plans and ensure best outcome on design and siting. Revised plans will be presented in due course.</w:t>
      </w:r>
    </w:p>
    <w:p w14:paraId="4A9C92E4" w14:textId="61D79C9D" w:rsidR="001800F2" w:rsidRDefault="001800F2" w:rsidP="00561A07">
      <w:pPr>
        <w:pStyle w:val="BodyText2"/>
        <w:jc w:val="left"/>
        <w:rPr>
          <w:rFonts w:ascii="Verdana" w:hAnsi="Verdana"/>
          <w:bCs w:val="0"/>
          <w:sz w:val="22"/>
        </w:rPr>
      </w:pPr>
    </w:p>
    <w:p w14:paraId="4B753332" w14:textId="3004A953" w:rsidR="00017554" w:rsidRDefault="00017554" w:rsidP="00561A07">
      <w:pPr>
        <w:pStyle w:val="BodyText2"/>
        <w:jc w:val="left"/>
        <w:rPr>
          <w:rFonts w:ascii="Verdana" w:hAnsi="Verdana"/>
          <w:bCs w:val="0"/>
          <w:sz w:val="22"/>
        </w:rPr>
      </w:pPr>
      <w:r>
        <w:rPr>
          <w:rFonts w:ascii="Verdana" w:hAnsi="Verdana"/>
          <w:bCs w:val="0"/>
          <w:sz w:val="22"/>
        </w:rPr>
        <w:t>At the request of Cllr Hallows a recorded vote was taken:</w:t>
      </w:r>
    </w:p>
    <w:p w14:paraId="6B6D4892" w14:textId="5CA42781" w:rsidR="00017554" w:rsidRDefault="00017554" w:rsidP="00561A07">
      <w:pPr>
        <w:pStyle w:val="BodyText2"/>
        <w:jc w:val="left"/>
        <w:rPr>
          <w:rFonts w:ascii="Verdana" w:hAnsi="Verdana"/>
          <w:bCs w:val="0"/>
          <w:sz w:val="22"/>
        </w:rPr>
      </w:pPr>
      <w:r>
        <w:rPr>
          <w:rFonts w:ascii="Verdana" w:hAnsi="Verdana"/>
          <w:bCs w:val="0"/>
          <w:sz w:val="22"/>
        </w:rPr>
        <w:t>Support:</w:t>
      </w:r>
      <w:r w:rsidR="008204C1">
        <w:rPr>
          <w:rFonts w:ascii="Verdana" w:hAnsi="Verdana"/>
          <w:bCs w:val="0"/>
          <w:sz w:val="22"/>
        </w:rPr>
        <w:t xml:space="preserve"> Cllrs B Leach, S</w:t>
      </w:r>
      <w:r w:rsidR="00CD65AB">
        <w:rPr>
          <w:rFonts w:ascii="Verdana" w:hAnsi="Verdana"/>
          <w:bCs w:val="0"/>
          <w:sz w:val="22"/>
        </w:rPr>
        <w:t xml:space="preserve"> Leach, N Chatterjee, </w:t>
      </w:r>
      <w:r w:rsidR="006109BC">
        <w:rPr>
          <w:rFonts w:ascii="Verdana" w:hAnsi="Verdana"/>
          <w:bCs w:val="0"/>
          <w:sz w:val="22"/>
        </w:rPr>
        <w:t xml:space="preserve">J </w:t>
      </w:r>
      <w:r w:rsidR="00CD65AB">
        <w:rPr>
          <w:rFonts w:ascii="Verdana" w:hAnsi="Verdana"/>
          <w:bCs w:val="0"/>
          <w:sz w:val="22"/>
        </w:rPr>
        <w:t>Bull</w:t>
      </w:r>
    </w:p>
    <w:p w14:paraId="74330B9B" w14:textId="2892D667" w:rsidR="005E04A4" w:rsidRDefault="00CD65AB" w:rsidP="00561A07">
      <w:pPr>
        <w:pStyle w:val="BodyText2"/>
        <w:jc w:val="left"/>
        <w:rPr>
          <w:rFonts w:ascii="Verdana" w:hAnsi="Verdana"/>
          <w:bCs w:val="0"/>
          <w:sz w:val="22"/>
        </w:rPr>
      </w:pPr>
      <w:r>
        <w:rPr>
          <w:rFonts w:ascii="Verdana" w:hAnsi="Verdana"/>
          <w:bCs w:val="0"/>
          <w:sz w:val="22"/>
        </w:rPr>
        <w:t xml:space="preserve">Object: Cllrs </w:t>
      </w:r>
      <w:r w:rsidR="00F14941">
        <w:rPr>
          <w:rFonts w:ascii="Verdana" w:hAnsi="Verdana"/>
          <w:bCs w:val="0"/>
          <w:sz w:val="22"/>
        </w:rPr>
        <w:t xml:space="preserve">Reynolds, Hallows, </w:t>
      </w:r>
      <w:r w:rsidR="004D5633">
        <w:rPr>
          <w:rFonts w:ascii="Verdana" w:hAnsi="Verdana"/>
          <w:bCs w:val="0"/>
          <w:sz w:val="22"/>
        </w:rPr>
        <w:t>Foster, B</w:t>
      </w:r>
      <w:r w:rsidR="00DE7EC8">
        <w:rPr>
          <w:rFonts w:ascii="Verdana" w:hAnsi="Verdana"/>
          <w:bCs w:val="0"/>
          <w:sz w:val="22"/>
        </w:rPr>
        <w:t>a</w:t>
      </w:r>
      <w:r w:rsidR="00022AD3">
        <w:rPr>
          <w:rFonts w:ascii="Verdana" w:hAnsi="Verdana"/>
          <w:bCs w:val="0"/>
          <w:sz w:val="22"/>
        </w:rPr>
        <w:t>i</w:t>
      </w:r>
      <w:r w:rsidR="004D5633">
        <w:rPr>
          <w:rFonts w:ascii="Verdana" w:hAnsi="Verdana"/>
          <w:bCs w:val="0"/>
          <w:sz w:val="22"/>
        </w:rPr>
        <w:t>ley</w:t>
      </w:r>
    </w:p>
    <w:p w14:paraId="7D21FC8B" w14:textId="6D3E8ABE" w:rsidR="006109BC" w:rsidRDefault="006109BC" w:rsidP="00561A07">
      <w:pPr>
        <w:pStyle w:val="BodyText2"/>
        <w:jc w:val="left"/>
        <w:rPr>
          <w:rFonts w:ascii="Verdana" w:hAnsi="Verdana"/>
          <w:bCs w:val="0"/>
          <w:sz w:val="22"/>
        </w:rPr>
      </w:pPr>
      <w:r>
        <w:rPr>
          <w:rFonts w:ascii="Verdana" w:hAnsi="Verdana"/>
          <w:bCs w:val="0"/>
          <w:sz w:val="22"/>
        </w:rPr>
        <w:t>As t</w:t>
      </w:r>
      <w:r w:rsidR="006939DD">
        <w:rPr>
          <w:rFonts w:ascii="Verdana" w:hAnsi="Verdana"/>
          <w:bCs w:val="0"/>
          <w:sz w:val="22"/>
        </w:rPr>
        <w:t>he</w:t>
      </w:r>
      <w:r>
        <w:rPr>
          <w:rFonts w:ascii="Verdana" w:hAnsi="Verdana"/>
          <w:bCs w:val="0"/>
          <w:sz w:val="22"/>
        </w:rPr>
        <w:t xml:space="preserve"> vote</w:t>
      </w:r>
      <w:r w:rsidR="006939DD">
        <w:rPr>
          <w:rFonts w:ascii="Verdana" w:hAnsi="Verdana"/>
          <w:bCs w:val="0"/>
          <w:sz w:val="22"/>
        </w:rPr>
        <w:t xml:space="preserve"> was tied</w:t>
      </w:r>
      <w:r>
        <w:rPr>
          <w:rFonts w:ascii="Verdana" w:hAnsi="Verdana"/>
          <w:bCs w:val="0"/>
          <w:sz w:val="22"/>
        </w:rPr>
        <w:t>, the Chairman exercised his right to a casting vote and the motion was carried.</w:t>
      </w:r>
    </w:p>
    <w:p w14:paraId="1F2F7484" w14:textId="77777777" w:rsidR="006109BC" w:rsidRDefault="006109BC" w:rsidP="00561A07">
      <w:pPr>
        <w:pStyle w:val="BodyText2"/>
        <w:jc w:val="left"/>
        <w:rPr>
          <w:rFonts w:ascii="Verdana" w:hAnsi="Verdana"/>
          <w:bCs w:val="0"/>
          <w:sz w:val="22"/>
        </w:rPr>
      </w:pPr>
    </w:p>
    <w:p w14:paraId="557D7994" w14:textId="46E0E96A" w:rsidR="00404F7E" w:rsidRDefault="00564F75" w:rsidP="00561A07">
      <w:pPr>
        <w:pStyle w:val="BodyText2"/>
        <w:jc w:val="left"/>
        <w:rPr>
          <w:rFonts w:ascii="Verdana" w:hAnsi="Verdana"/>
          <w:bCs w:val="0"/>
          <w:sz w:val="22"/>
        </w:rPr>
      </w:pPr>
      <w:r>
        <w:rPr>
          <w:rFonts w:ascii="Verdana" w:hAnsi="Verdana"/>
          <w:bCs w:val="0"/>
          <w:sz w:val="22"/>
        </w:rPr>
        <w:t>(ii) PA22/</w:t>
      </w:r>
      <w:r w:rsidR="009250E8">
        <w:rPr>
          <w:rFonts w:ascii="Verdana" w:hAnsi="Verdana"/>
          <w:bCs w:val="0"/>
          <w:sz w:val="22"/>
        </w:rPr>
        <w:t>0</w:t>
      </w:r>
      <w:r w:rsidR="0057508D">
        <w:rPr>
          <w:rFonts w:ascii="Verdana" w:hAnsi="Verdana"/>
          <w:bCs w:val="0"/>
          <w:sz w:val="22"/>
        </w:rPr>
        <w:t>2</w:t>
      </w:r>
      <w:r w:rsidR="009250E8">
        <w:rPr>
          <w:rFonts w:ascii="Verdana" w:hAnsi="Verdana"/>
          <w:bCs w:val="0"/>
          <w:sz w:val="22"/>
        </w:rPr>
        <w:t xml:space="preserve">533 – Land to east of Charlestown Road: Construction of </w:t>
      </w:r>
      <w:r w:rsidR="005E04A4">
        <w:rPr>
          <w:rFonts w:ascii="Verdana" w:hAnsi="Verdana"/>
          <w:bCs w:val="0"/>
          <w:sz w:val="22"/>
        </w:rPr>
        <w:t>2 detached houses with associated drives and parking</w:t>
      </w:r>
    </w:p>
    <w:p w14:paraId="1344FA62" w14:textId="77777777" w:rsidR="00F96493" w:rsidRDefault="0069279B" w:rsidP="008D0C66">
      <w:pPr>
        <w:rPr>
          <w:rFonts w:ascii="Verdana" w:hAnsi="Verdana"/>
          <w:b/>
          <w:bCs/>
        </w:rPr>
      </w:pPr>
      <w:r w:rsidRPr="0069279B">
        <w:rPr>
          <w:rFonts w:ascii="Verdana" w:hAnsi="Verdana"/>
        </w:rPr>
        <w:t xml:space="preserve">It was </w:t>
      </w:r>
      <w:r w:rsidRPr="0069279B">
        <w:rPr>
          <w:rFonts w:ascii="Verdana" w:hAnsi="Verdana"/>
          <w:b/>
          <w:bCs/>
        </w:rPr>
        <w:t xml:space="preserve">RESOLVED that the Clerk should respond to the Planning Authority (Cornwall Council) stating that the parish council supports this application.  </w:t>
      </w:r>
    </w:p>
    <w:p w14:paraId="41508357" w14:textId="23ABDCDE" w:rsidR="008D0C66" w:rsidRPr="003275F2" w:rsidRDefault="008D0C66" w:rsidP="008D0C66">
      <w:pPr>
        <w:rPr>
          <w:rFonts w:ascii="Verdana" w:hAnsi="Verdana"/>
        </w:rPr>
      </w:pPr>
      <w:r w:rsidRPr="003275F2">
        <w:rPr>
          <w:rFonts w:ascii="Verdana" w:hAnsi="Verdana"/>
        </w:rPr>
        <w:t>Although mindful of the fact that the site is outside the Development Boundary established in the 2021 Neighbourhood Plan, councillors concluded that the freehold assets offered to the parish as a gain in mitigation constitute a very significant public benefit and more than outweigh the harm caused by developing this small plot outside the development boundary.</w:t>
      </w:r>
      <w:r w:rsidR="009B5B03" w:rsidRPr="003275F2">
        <w:rPr>
          <w:rFonts w:ascii="Verdana" w:hAnsi="Verdana"/>
        </w:rPr>
        <w:t xml:space="preserve"> </w:t>
      </w:r>
      <w:r w:rsidRPr="003275F2">
        <w:rPr>
          <w:rFonts w:ascii="Verdana" w:hAnsi="Verdana"/>
        </w:rPr>
        <w:t xml:space="preserve"> Having these assets in parish council ownership guarantees their future and protects them in perpetuity for the parish. </w:t>
      </w:r>
      <w:r w:rsidR="009B5B03" w:rsidRPr="003275F2">
        <w:rPr>
          <w:rFonts w:ascii="Verdana" w:hAnsi="Verdana"/>
        </w:rPr>
        <w:t xml:space="preserve"> </w:t>
      </w:r>
    </w:p>
    <w:p w14:paraId="48CB88FB" w14:textId="1C4E569E" w:rsidR="008D0C66" w:rsidRPr="003275F2" w:rsidRDefault="008D0C66" w:rsidP="008D0C66">
      <w:pPr>
        <w:rPr>
          <w:rFonts w:ascii="Verdana" w:hAnsi="Verdana"/>
        </w:rPr>
      </w:pPr>
      <w:r w:rsidRPr="003275F2">
        <w:rPr>
          <w:rFonts w:ascii="Verdana" w:hAnsi="Verdana"/>
        </w:rPr>
        <w:t xml:space="preserve">In July 2021 the parish council conducted a reply-paid survey of all residents on this Wain Homes proposal, and their responses showed a very high level of support for it. </w:t>
      </w:r>
      <w:r w:rsidR="009B5B03" w:rsidRPr="003275F2">
        <w:rPr>
          <w:rFonts w:ascii="Verdana" w:hAnsi="Verdana"/>
        </w:rPr>
        <w:t xml:space="preserve"> </w:t>
      </w:r>
      <w:r w:rsidRPr="003275F2">
        <w:rPr>
          <w:rFonts w:ascii="Verdana" w:hAnsi="Verdana"/>
        </w:rPr>
        <w:t>Councillors felt this gave them a mandate to support the application.</w:t>
      </w:r>
    </w:p>
    <w:p w14:paraId="4352DFFF" w14:textId="045DA3F9" w:rsidR="008D0C66" w:rsidRPr="003275F2" w:rsidRDefault="008D0C66" w:rsidP="008D0C66">
      <w:pPr>
        <w:rPr>
          <w:rFonts w:ascii="Verdana" w:hAnsi="Verdana"/>
        </w:rPr>
      </w:pPr>
      <w:r w:rsidRPr="003275F2">
        <w:rPr>
          <w:rFonts w:ascii="Verdana" w:hAnsi="Verdana"/>
        </w:rPr>
        <w:t>However, councillors still have some concerns about the positioning of the proposed dwellings in this small, high-quality development and the developer has agreed to meet with a small working party of councillors and residents to modify plans and ensure best outcome on design and siting.</w:t>
      </w:r>
      <w:r w:rsidR="009B5B03" w:rsidRPr="003275F2">
        <w:rPr>
          <w:rFonts w:ascii="Verdana" w:hAnsi="Verdana"/>
        </w:rPr>
        <w:t xml:space="preserve"> </w:t>
      </w:r>
      <w:r w:rsidRPr="003275F2">
        <w:rPr>
          <w:rFonts w:ascii="Verdana" w:hAnsi="Verdana"/>
        </w:rPr>
        <w:t xml:space="preserve"> Revised plans, which </w:t>
      </w:r>
      <w:r w:rsidR="000951D3" w:rsidRPr="003275F2">
        <w:rPr>
          <w:rFonts w:ascii="Verdana" w:hAnsi="Verdana"/>
        </w:rPr>
        <w:t>should</w:t>
      </w:r>
      <w:r w:rsidRPr="003275F2">
        <w:rPr>
          <w:rFonts w:ascii="Verdana" w:hAnsi="Verdana"/>
        </w:rPr>
        <w:t xml:space="preserve"> also address the design concerns of the WHS and Historic England, will be presented in due course.</w:t>
      </w:r>
    </w:p>
    <w:p w14:paraId="026B9C73" w14:textId="77777777" w:rsidR="00040222" w:rsidRDefault="00040222" w:rsidP="00561A07">
      <w:pPr>
        <w:pStyle w:val="BodyText2"/>
        <w:jc w:val="left"/>
        <w:rPr>
          <w:rFonts w:ascii="Verdana" w:hAnsi="Verdana"/>
          <w:bCs w:val="0"/>
          <w:sz w:val="22"/>
        </w:rPr>
      </w:pPr>
    </w:p>
    <w:p w14:paraId="0B04F4DB" w14:textId="77777777" w:rsidR="00BB20C0" w:rsidRDefault="00BB20C0" w:rsidP="00BB20C0">
      <w:pPr>
        <w:pStyle w:val="BodyText2"/>
        <w:jc w:val="left"/>
        <w:rPr>
          <w:rFonts w:ascii="Verdana" w:hAnsi="Verdana"/>
          <w:bCs w:val="0"/>
          <w:sz w:val="22"/>
        </w:rPr>
      </w:pPr>
      <w:r>
        <w:rPr>
          <w:rFonts w:ascii="Verdana" w:hAnsi="Verdana"/>
          <w:bCs w:val="0"/>
          <w:sz w:val="22"/>
        </w:rPr>
        <w:t>At the request of Cllr Hallows a recorded vote was taken:</w:t>
      </w:r>
    </w:p>
    <w:p w14:paraId="58321BFF" w14:textId="7CD7EECE" w:rsidR="00BB20C0" w:rsidRDefault="00BB20C0" w:rsidP="00BB20C0">
      <w:pPr>
        <w:pStyle w:val="BodyText2"/>
        <w:jc w:val="left"/>
        <w:rPr>
          <w:rFonts w:ascii="Verdana" w:hAnsi="Verdana"/>
          <w:bCs w:val="0"/>
          <w:sz w:val="22"/>
        </w:rPr>
      </w:pPr>
      <w:r>
        <w:rPr>
          <w:rFonts w:ascii="Verdana" w:hAnsi="Verdana"/>
          <w:bCs w:val="0"/>
          <w:sz w:val="22"/>
        </w:rPr>
        <w:t>Support: Cllrs B Leach, S Leach, S Baile</w:t>
      </w:r>
      <w:r w:rsidR="00FC31C0">
        <w:rPr>
          <w:rFonts w:ascii="Verdana" w:hAnsi="Verdana"/>
          <w:bCs w:val="0"/>
          <w:sz w:val="22"/>
        </w:rPr>
        <w:t>y,</w:t>
      </w:r>
      <w:r>
        <w:rPr>
          <w:rFonts w:ascii="Verdana" w:hAnsi="Verdana"/>
          <w:bCs w:val="0"/>
          <w:sz w:val="22"/>
        </w:rPr>
        <w:t xml:space="preserve"> J Bull</w:t>
      </w:r>
    </w:p>
    <w:p w14:paraId="1568E672" w14:textId="03C4A423" w:rsidR="00BB20C0" w:rsidRDefault="00BB20C0" w:rsidP="00BB20C0">
      <w:pPr>
        <w:pStyle w:val="BodyText2"/>
        <w:jc w:val="left"/>
        <w:rPr>
          <w:rFonts w:ascii="Verdana" w:hAnsi="Verdana"/>
          <w:bCs w:val="0"/>
          <w:sz w:val="22"/>
        </w:rPr>
      </w:pPr>
      <w:r>
        <w:rPr>
          <w:rFonts w:ascii="Verdana" w:hAnsi="Verdana"/>
          <w:bCs w:val="0"/>
          <w:sz w:val="22"/>
        </w:rPr>
        <w:t xml:space="preserve">Object: Cllrs Reynolds, Hallows, Foster, </w:t>
      </w:r>
      <w:r w:rsidR="00FC31C0">
        <w:rPr>
          <w:rFonts w:ascii="Verdana" w:hAnsi="Verdana"/>
          <w:bCs w:val="0"/>
          <w:sz w:val="22"/>
        </w:rPr>
        <w:t>Chatterjee</w:t>
      </w:r>
    </w:p>
    <w:p w14:paraId="745D70F6" w14:textId="77777777" w:rsidR="00BB20C0" w:rsidRDefault="00BB20C0" w:rsidP="00BB20C0">
      <w:pPr>
        <w:pStyle w:val="BodyText2"/>
        <w:jc w:val="left"/>
        <w:rPr>
          <w:rFonts w:ascii="Verdana" w:hAnsi="Verdana"/>
          <w:bCs w:val="0"/>
          <w:sz w:val="22"/>
        </w:rPr>
      </w:pPr>
      <w:r>
        <w:rPr>
          <w:rFonts w:ascii="Verdana" w:hAnsi="Verdana"/>
          <w:bCs w:val="0"/>
          <w:sz w:val="22"/>
        </w:rPr>
        <w:t>As the vote was tied, the Chairman exercised his right to a casting vote and the motion was carried.</w:t>
      </w:r>
    </w:p>
    <w:p w14:paraId="3FC38D7F" w14:textId="77777777" w:rsidR="00BB20C0" w:rsidRDefault="00BB20C0" w:rsidP="00BB20C0">
      <w:pPr>
        <w:pStyle w:val="BodyText2"/>
        <w:jc w:val="left"/>
        <w:rPr>
          <w:rFonts w:ascii="Verdana" w:hAnsi="Verdana"/>
          <w:bCs w:val="0"/>
          <w:sz w:val="22"/>
        </w:rPr>
      </w:pPr>
    </w:p>
    <w:p w14:paraId="137A4BE7" w14:textId="77777777" w:rsidR="00426A27" w:rsidRDefault="00426A27" w:rsidP="00561A07">
      <w:pPr>
        <w:pStyle w:val="BodyText2"/>
        <w:jc w:val="left"/>
        <w:rPr>
          <w:rFonts w:ascii="Verdana" w:hAnsi="Verdana"/>
          <w:bCs w:val="0"/>
          <w:sz w:val="22"/>
        </w:rPr>
      </w:pPr>
    </w:p>
    <w:p w14:paraId="30D1425E" w14:textId="5C41B6F8" w:rsidR="00561A07" w:rsidRPr="00CA02D1" w:rsidRDefault="00561A07" w:rsidP="00561A07">
      <w:pPr>
        <w:pStyle w:val="BodyText2"/>
        <w:jc w:val="left"/>
        <w:rPr>
          <w:rFonts w:ascii="Verdana" w:hAnsi="Verdana"/>
          <w:bCs w:val="0"/>
          <w:sz w:val="22"/>
        </w:rPr>
      </w:pPr>
      <w:r w:rsidRPr="00CA02D1">
        <w:rPr>
          <w:rFonts w:ascii="Verdana" w:hAnsi="Verdana"/>
          <w:bCs w:val="0"/>
          <w:sz w:val="22"/>
        </w:rPr>
        <w:t>(</w:t>
      </w:r>
      <w:r w:rsidR="001D4328">
        <w:rPr>
          <w:rFonts w:ascii="Verdana" w:hAnsi="Verdana"/>
          <w:bCs w:val="0"/>
          <w:sz w:val="22"/>
        </w:rPr>
        <w:t>b</w:t>
      </w:r>
      <w:r w:rsidRPr="00CA02D1">
        <w:rPr>
          <w:rFonts w:ascii="Verdana" w:hAnsi="Verdana"/>
          <w:bCs w:val="0"/>
          <w:sz w:val="22"/>
        </w:rPr>
        <w:t xml:space="preserve">) </w:t>
      </w:r>
      <w:r w:rsidR="00CA02D1" w:rsidRPr="00CA02D1">
        <w:rPr>
          <w:rFonts w:ascii="Verdana" w:hAnsi="Verdana"/>
          <w:bCs w:val="0"/>
          <w:sz w:val="22"/>
        </w:rPr>
        <w:t>The Clerk updated members</w:t>
      </w:r>
      <w:r w:rsidRPr="00CA02D1">
        <w:rPr>
          <w:rFonts w:ascii="Verdana" w:hAnsi="Verdana"/>
          <w:bCs w:val="0"/>
          <w:sz w:val="22"/>
        </w:rPr>
        <w:t xml:space="preserve"> on the following planning applications:</w:t>
      </w:r>
    </w:p>
    <w:p w14:paraId="66EBDB99" w14:textId="77777777" w:rsidR="00561A07" w:rsidRDefault="00561A07" w:rsidP="00561A07">
      <w:pPr>
        <w:pStyle w:val="BodyText2"/>
        <w:jc w:val="left"/>
        <w:rPr>
          <w:rFonts w:ascii="Verdana" w:hAnsi="Verdana"/>
          <w:bCs w:val="0"/>
          <w:sz w:val="22"/>
        </w:rPr>
      </w:pPr>
    </w:p>
    <w:p w14:paraId="0154796B" w14:textId="77777777" w:rsidR="00561A07" w:rsidRDefault="00561A07" w:rsidP="00561A07">
      <w:pPr>
        <w:pStyle w:val="BodyText2"/>
        <w:jc w:val="left"/>
        <w:rPr>
          <w:rFonts w:ascii="Verdana" w:hAnsi="Verdana"/>
          <w:bCs w:val="0"/>
          <w:sz w:val="22"/>
        </w:rPr>
      </w:pPr>
      <w:r>
        <w:rPr>
          <w:rFonts w:ascii="Verdana" w:hAnsi="Verdana"/>
          <w:bCs w:val="0"/>
          <w:sz w:val="22"/>
        </w:rPr>
        <w:t>(</w:t>
      </w:r>
      <w:proofErr w:type="spellStart"/>
      <w:r>
        <w:rPr>
          <w:rFonts w:ascii="Verdana" w:hAnsi="Verdana"/>
          <w:bCs w:val="0"/>
          <w:sz w:val="22"/>
        </w:rPr>
        <w:t>i</w:t>
      </w:r>
      <w:proofErr w:type="spellEnd"/>
      <w:r>
        <w:rPr>
          <w:rFonts w:ascii="Verdana" w:hAnsi="Verdana"/>
          <w:bCs w:val="0"/>
          <w:sz w:val="22"/>
        </w:rPr>
        <w:t>) PA22/01531 – Charlestown Harbour: Erection of a single camera column and installation of an ANPR camera to aid management of the car park.  Erection of signage to allow effective management of the car park</w:t>
      </w:r>
    </w:p>
    <w:p w14:paraId="320FFA72" w14:textId="77777777" w:rsidR="0095642C" w:rsidRDefault="0095642C" w:rsidP="00561A07">
      <w:pPr>
        <w:pStyle w:val="BodyText2"/>
        <w:jc w:val="left"/>
        <w:rPr>
          <w:rFonts w:ascii="Verdana" w:hAnsi="Verdana"/>
          <w:bCs w:val="0"/>
          <w:sz w:val="22"/>
        </w:rPr>
      </w:pPr>
    </w:p>
    <w:p w14:paraId="65E14E9C" w14:textId="77777777" w:rsidR="00561A07" w:rsidRDefault="00561A07" w:rsidP="00561A07">
      <w:pPr>
        <w:pStyle w:val="BodyText2"/>
        <w:jc w:val="left"/>
        <w:rPr>
          <w:rFonts w:ascii="Verdana" w:hAnsi="Verdana"/>
          <w:bCs w:val="0"/>
          <w:sz w:val="22"/>
        </w:rPr>
      </w:pPr>
      <w:r>
        <w:rPr>
          <w:rFonts w:ascii="Verdana" w:hAnsi="Verdana"/>
          <w:bCs w:val="0"/>
          <w:sz w:val="22"/>
        </w:rPr>
        <w:t>(ii) PA22/01532 – Charlestown Harbour: Advertisements for parking information signs, informing the users of the car park the enforcement regime utilised on the site.  Signs are installed according to the British Parking Association requirements</w:t>
      </w:r>
    </w:p>
    <w:p w14:paraId="76C0B474" w14:textId="28671C8D" w:rsidR="00CA1E50" w:rsidRDefault="00CA1E50" w:rsidP="00561A07">
      <w:pPr>
        <w:pStyle w:val="BodyText2"/>
        <w:jc w:val="left"/>
        <w:rPr>
          <w:rFonts w:ascii="Verdana" w:hAnsi="Verdana"/>
          <w:bCs w:val="0"/>
          <w:sz w:val="22"/>
        </w:rPr>
      </w:pPr>
      <w:r>
        <w:rPr>
          <w:rFonts w:ascii="Verdana" w:hAnsi="Verdana"/>
          <w:bCs w:val="0"/>
          <w:sz w:val="22"/>
        </w:rPr>
        <w:t xml:space="preserve">The planning officer has told the Clerk that she is unlikely to </w:t>
      </w:r>
      <w:r w:rsidR="006C1722">
        <w:rPr>
          <w:rFonts w:ascii="Verdana" w:hAnsi="Verdana"/>
          <w:bCs w:val="0"/>
          <w:sz w:val="22"/>
        </w:rPr>
        <w:t xml:space="preserve">approve the above 2 applications as they stand </w:t>
      </w:r>
      <w:proofErr w:type="gramStart"/>
      <w:r w:rsidR="006C1722">
        <w:rPr>
          <w:rFonts w:ascii="Verdana" w:hAnsi="Verdana"/>
          <w:bCs w:val="0"/>
          <w:sz w:val="22"/>
        </w:rPr>
        <w:t>at the moment</w:t>
      </w:r>
      <w:proofErr w:type="gramEnd"/>
      <w:r w:rsidR="006C1722">
        <w:rPr>
          <w:rFonts w:ascii="Verdana" w:hAnsi="Verdana"/>
          <w:bCs w:val="0"/>
          <w:sz w:val="22"/>
        </w:rPr>
        <w:t>.</w:t>
      </w:r>
    </w:p>
    <w:p w14:paraId="26A349B3" w14:textId="669F7B6F" w:rsidR="00F813C5" w:rsidRDefault="00F813C5" w:rsidP="00561A07">
      <w:pPr>
        <w:pStyle w:val="BodyText2"/>
        <w:jc w:val="left"/>
        <w:rPr>
          <w:rFonts w:ascii="Verdana" w:hAnsi="Verdana"/>
          <w:bCs w:val="0"/>
          <w:sz w:val="22"/>
        </w:rPr>
      </w:pPr>
      <w:r>
        <w:rPr>
          <w:rFonts w:ascii="Verdana" w:hAnsi="Verdana"/>
          <w:bCs w:val="0"/>
          <w:sz w:val="22"/>
        </w:rPr>
        <w:t>The Clerk reported that the</w:t>
      </w:r>
      <w:r w:rsidR="000D6934">
        <w:rPr>
          <w:rFonts w:ascii="Verdana" w:hAnsi="Verdana"/>
          <w:bCs w:val="0"/>
          <w:sz w:val="22"/>
        </w:rPr>
        <w:t>se applications are to be invalidated as the Planning Officer has not been forwarded the</w:t>
      </w:r>
      <w:r w:rsidR="00FA45DA">
        <w:rPr>
          <w:rFonts w:ascii="Verdana" w:hAnsi="Verdana"/>
          <w:bCs w:val="0"/>
          <w:sz w:val="22"/>
        </w:rPr>
        <w:t xml:space="preserve"> information she requested.</w:t>
      </w:r>
    </w:p>
    <w:p w14:paraId="503518A5" w14:textId="77777777" w:rsidR="00CA1E50" w:rsidRDefault="00CA1E50" w:rsidP="00561A07">
      <w:pPr>
        <w:pStyle w:val="BodyText2"/>
        <w:jc w:val="left"/>
        <w:rPr>
          <w:rFonts w:ascii="Verdana" w:hAnsi="Verdana"/>
          <w:bCs w:val="0"/>
          <w:sz w:val="22"/>
        </w:rPr>
      </w:pPr>
    </w:p>
    <w:p w14:paraId="61966E60" w14:textId="77777777" w:rsidR="00561A07" w:rsidRDefault="00561A07" w:rsidP="00561A07">
      <w:pPr>
        <w:pStyle w:val="BodyText2"/>
        <w:jc w:val="left"/>
        <w:rPr>
          <w:rFonts w:ascii="Verdana" w:hAnsi="Verdana"/>
          <w:bCs w:val="0"/>
          <w:sz w:val="22"/>
        </w:rPr>
      </w:pPr>
      <w:r>
        <w:rPr>
          <w:rFonts w:ascii="Verdana" w:hAnsi="Verdana"/>
          <w:bCs w:val="0"/>
          <w:sz w:val="22"/>
        </w:rPr>
        <w:t xml:space="preserve">(iii) PA22/01715 – Land known as The Orchard (Adjacent to </w:t>
      </w:r>
      <w:proofErr w:type="spellStart"/>
      <w:r>
        <w:rPr>
          <w:rFonts w:ascii="Verdana" w:hAnsi="Verdana"/>
          <w:bCs w:val="0"/>
          <w:sz w:val="22"/>
        </w:rPr>
        <w:t>Lovering</w:t>
      </w:r>
      <w:proofErr w:type="spellEnd"/>
      <w:r>
        <w:rPr>
          <w:rFonts w:ascii="Verdana" w:hAnsi="Verdana"/>
          <w:bCs w:val="0"/>
          <w:sz w:val="22"/>
        </w:rPr>
        <w:t xml:space="preserve"> Clay Dry), Quay Road: Application for Outline Planning Permission with all matter reserved for the construction of up to 3 dwellings and associated works</w:t>
      </w:r>
    </w:p>
    <w:p w14:paraId="73B64DBA" w14:textId="344DD48C" w:rsidR="006C1722" w:rsidRDefault="00666864" w:rsidP="00561A07">
      <w:pPr>
        <w:pStyle w:val="BodyText2"/>
        <w:jc w:val="left"/>
        <w:rPr>
          <w:rFonts w:ascii="Verdana" w:hAnsi="Verdana"/>
          <w:bCs w:val="0"/>
          <w:sz w:val="22"/>
        </w:rPr>
      </w:pPr>
      <w:r>
        <w:rPr>
          <w:rFonts w:ascii="Verdana" w:hAnsi="Verdana"/>
          <w:bCs w:val="0"/>
          <w:sz w:val="22"/>
        </w:rPr>
        <w:t>No update was available</w:t>
      </w:r>
      <w:r w:rsidR="00FA45DA">
        <w:rPr>
          <w:rFonts w:ascii="Verdana" w:hAnsi="Verdana"/>
          <w:bCs w:val="0"/>
          <w:sz w:val="22"/>
        </w:rPr>
        <w:t>.</w:t>
      </w:r>
    </w:p>
    <w:p w14:paraId="7C1A0B0C" w14:textId="77777777" w:rsidR="00666864" w:rsidRPr="006C1722" w:rsidRDefault="00666864" w:rsidP="00561A07">
      <w:pPr>
        <w:pStyle w:val="BodyText2"/>
        <w:jc w:val="left"/>
        <w:rPr>
          <w:rFonts w:ascii="Verdana" w:hAnsi="Verdana"/>
          <w:bCs w:val="0"/>
          <w:sz w:val="22"/>
        </w:rPr>
      </w:pPr>
    </w:p>
    <w:p w14:paraId="41A30CFE" w14:textId="77777777" w:rsidR="00561A07" w:rsidRDefault="00561A07" w:rsidP="00561A07">
      <w:pPr>
        <w:pStyle w:val="BodyText2"/>
        <w:jc w:val="left"/>
        <w:rPr>
          <w:rFonts w:ascii="Verdana" w:hAnsi="Verdana"/>
          <w:bCs w:val="0"/>
          <w:sz w:val="22"/>
        </w:rPr>
      </w:pPr>
      <w:r>
        <w:rPr>
          <w:rFonts w:ascii="Verdana" w:hAnsi="Verdana"/>
          <w:bCs w:val="0"/>
          <w:sz w:val="22"/>
        </w:rPr>
        <w:t xml:space="preserve">(iv) </w:t>
      </w:r>
      <w:r w:rsidRPr="00DF645A">
        <w:rPr>
          <w:rFonts w:ascii="Verdana" w:hAnsi="Verdana"/>
          <w:bCs w:val="0"/>
          <w:sz w:val="22"/>
        </w:rPr>
        <w:t>PA21/09839 – The Old Orchard, Ropewalk Lane: Formation of a detached dwelling</w:t>
      </w:r>
    </w:p>
    <w:p w14:paraId="74ECECB7" w14:textId="1C4F58A5" w:rsidR="000A2354" w:rsidRPr="00666864" w:rsidRDefault="00666864" w:rsidP="00561A07">
      <w:pPr>
        <w:pStyle w:val="BodyText2"/>
        <w:jc w:val="left"/>
        <w:rPr>
          <w:rFonts w:ascii="Verdana" w:hAnsi="Verdana"/>
          <w:color w:val="333333"/>
          <w:sz w:val="22"/>
          <w:szCs w:val="22"/>
          <w:shd w:val="clear" w:color="auto" w:fill="FFFFFF"/>
        </w:rPr>
      </w:pPr>
      <w:r w:rsidRPr="00666864">
        <w:rPr>
          <w:rFonts w:ascii="Verdana" w:hAnsi="Verdana"/>
          <w:color w:val="333333"/>
          <w:sz w:val="22"/>
          <w:szCs w:val="22"/>
          <w:shd w:val="clear" w:color="auto" w:fill="FFFFFF"/>
        </w:rPr>
        <w:t>No update was available.</w:t>
      </w:r>
    </w:p>
    <w:p w14:paraId="0666BBE1" w14:textId="77777777" w:rsidR="00666864" w:rsidRDefault="00666864" w:rsidP="00561A07">
      <w:pPr>
        <w:pStyle w:val="BodyText2"/>
        <w:jc w:val="left"/>
        <w:rPr>
          <w:color w:val="333333"/>
          <w:sz w:val="23"/>
          <w:szCs w:val="23"/>
          <w:shd w:val="clear" w:color="auto" w:fill="FFFFFF"/>
        </w:rPr>
      </w:pPr>
    </w:p>
    <w:p w14:paraId="6AA4FBC1" w14:textId="77777777" w:rsidR="00561A07" w:rsidRPr="00256E13" w:rsidRDefault="00561A07" w:rsidP="00561A07">
      <w:pPr>
        <w:pStyle w:val="BodyText2"/>
        <w:jc w:val="left"/>
        <w:rPr>
          <w:rFonts w:ascii="Verdana" w:hAnsi="Verdana"/>
          <w:color w:val="333333"/>
          <w:sz w:val="22"/>
          <w:szCs w:val="22"/>
          <w:shd w:val="clear" w:color="auto" w:fill="FFFFFF"/>
        </w:rPr>
      </w:pPr>
      <w:r w:rsidRPr="00256E13">
        <w:rPr>
          <w:rFonts w:ascii="Verdana" w:hAnsi="Verdana"/>
          <w:color w:val="333333"/>
          <w:sz w:val="22"/>
          <w:szCs w:val="22"/>
          <w:shd w:val="clear" w:color="auto" w:fill="FFFFFF"/>
        </w:rPr>
        <w:lastRenderedPageBreak/>
        <w:t>(</w:t>
      </w:r>
      <w:r>
        <w:rPr>
          <w:rFonts w:ascii="Verdana" w:hAnsi="Verdana"/>
          <w:color w:val="333333"/>
          <w:sz w:val="22"/>
          <w:szCs w:val="22"/>
          <w:shd w:val="clear" w:color="auto" w:fill="FFFFFF"/>
        </w:rPr>
        <w:t>v</w:t>
      </w:r>
      <w:r w:rsidRPr="00256E13">
        <w:rPr>
          <w:rFonts w:ascii="Verdana" w:hAnsi="Verdana"/>
          <w:color w:val="333333"/>
          <w:sz w:val="22"/>
          <w:szCs w:val="22"/>
          <w:shd w:val="clear" w:color="auto" w:fill="FFFFFF"/>
        </w:rPr>
        <w:t xml:space="preserve">) PA21/11667 – </w:t>
      </w:r>
      <w:proofErr w:type="spellStart"/>
      <w:r w:rsidRPr="00256E13">
        <w:rPr>
          <w:rFonts w:ascii="Verdana" w:hAnsi="Verdana"/>
          <w:color w:val="333333"/>
          <w:sz w:val="22"/>
          <w:szCs w:val="22"/>
          <w:shd w:val="clear" w:color="auto" w:fill="FFFFFF"/>
        </w:rPr>
        <w:t>Trevean</w:t>
      </w:r>
      <w:proofErr w:type="spellEnd"/>
      <w:r w:rsidRPr="00256E13">
        <w:rPr>
          <w:rFonts w:ascii="Verdana" w:hAnsi="Verdana"/>
          <w:color w:val="333333"/>
          <w:sz w:val="22"/>
          <w:szCs w:val="22"/>
          <w:shd w:val="clear" w:color="auto" w:fill="FFFFFF"/>
        </w:rPr>
        <w:t>, Porthpean Beach Road: Outline application for a single dwelling plus associated works</w:t>
      </w:r>
    </w:p>
    <w:p w14:paraId="565B0297" w14:textId="73CD2329" w:rsidR="00561A07" w:rsidRPr="007B2F6D" w:rsidRDefault="006976BB" w:rsidP="00561A07">
      <w:pPr>
        <w:pStyle w:val="BodyText2"/>
        <w:jc w:val="left"/>
        <w:rPr>
          <w:rFonts w:ascii="Verdana" w:hAnsi="Verdana"/>
          <w:color w:val="333333"/>
          <w:sz w:val="22"/>
          <w:szCs w:val="22"/>
          <w:shd w:val="clear" w:color="auto" w:fill="FFFFFF"/>
        </w:rPr>
      </w:pPr>
      <w:r>
        <w:rPr>
          <w:rFonts w:ascii="Verdana" w:hAnsi="Verdana"/>
          <w:color w:val="333333"/>
          <w:sz w:val="22"/>
          <w:szCs w:val="22"/>
          <w:shd w:val="clear" w:color="auto" w:fill="FFFFFF"/>
        </w:rPr>
        <w:t xml:space="preserve">Cllr Mustoe has spoken to Gavin </w:t>
      </w:r>
      <w:proofErr w:type="gramStart"/>
      <w:r>
        <w:rPr>
          <w:rFonts w:ascii="Verdana" w:hAnsi="Verdana"/>
          <w:color w:val="333333"/>
          <w:sz w:val="22"/>
          <w:szCs w:val="22"/>
          <w:shd w:val="clear" w:color="auto" w:fill="FFFFFF"/>
        </w:rPr>
        <w:t>Smith,</w:t>
      </w:r>
      <w:proofErr w:type="gramEnd"/>
      <w:r>
        <w:rPr>
          <w:rFonts w:ascii="Verdana" w:hAnsi="Verdana"/>
          <w:color w:val="333333"/>
          <w:sz w:val="22"/>
          <w:szCs w:val="22"/>
          <w:shd w:val="clear" w:color="auto" w:fill="FFFFFF"/>
        </w:rPr>
        <w:t xml:space="preserve"> Planning Area Group Leader</w:t>
      </w:r>
      <w:r w:rsidR="00296B58">
        <w:rPr>
          <w:rFonts w:ascii="Verdana" w:hAnsi="Verdana"/>
          <w:color w:val="333333"/>
          <w:sz w:val="22"/>
          <w:szCs w:val="22"/>
          <w:shd w:val="clear" w:color="auto" w:fill="FFFFFF"/>
        </w:rPr>
        <w:t xml:space="preserve"> and this application is to be approved under delegated powers</w:t>
      </w:r>
      <w:r w:rsidR="0029235E">
        <w:rPr>
          <w:rFonts w:ascii="Verdana" w:hAnsi="Verdana"/>
          <w:color w:val="333333"/>
          <w:sz w:val="22"/>
          <w:szCs w:val="22"/>
          <w:shd w:val="clear" w:color="auto" w:fill="FFFFFF"/>
        </w:rPr>
        <w:t>.</w:t>
      </w:r>
    </w:p>
    <w:p w14:paraId="5E8D43F2" w14:textId="77777777" w:rsidR="007B2F6D" w:rsidRDefault="007B2F6D" w:rsidP="00561A07">
      <w:pPr>
        <w:pStyle w:val="BodyText2"/>
        <w:jc w:val="left"/>
        <w:rPr>
          <w:color w:val="333333"/>
          <w:sz w:val="23"/>
          <w:szCs w:val="23"/>
          <w:shd w:val="clear" w:color="auto" w:fill="FFFFFF"/>
        </w:rPr>
      </w:pPr>
    </w:p>
    <w:p w14:paraId="7C7F2EC6" w14:textId="77777777" w:rsidR="00561A07" w:rsidRPr="00817C10" w:rsidRDefault="00561A07" w:rsidP="00561A07">
      <w:pPr>
        <w:pStyle w:val="BodyText2"/>
        <w:jc w:val="left"/>
        <w:rPr>
          <w:rFonts w:ascii="Verdana" w:hAnsi="Verdana"/>
          <w:color w:val="333333"/>
          <w:sz w:val="22"/>
          <w:szCs w:val="22"/>
          <w:shd w:val="clear" w:color="auto" w:fill="FFFFFF"/>
        </w:rPr>
      </w:pPr>
      <w:r w:rsidRPr="00817C10">
        <w:rPr>
          <w:rFonts w:ascii="Verdana" w:hAnsi="Verdana"/>
          <w:color w:val="333333"/>
          <w:sz w:val="22"/>
          <w:szCs w:val="22"/>
          <w:shd w:val="clear" w:color="auto" w:fill="FFFFFF"/>
        </w:rPr>
        <w:t>(</w:t>
      </w:r>
      <w:r>
        <w:rPr>
          <w:rFonts w:ascii="Verdana" w:hAnsi="Verdana"/>
          <w:color w:val="333333"/>
          <w:sz w:val="22"/>
          <w:szCs w:val="22"/>
          <w:shd w:val="clear" w:color="auto" w:fill="FFFFFF"/>
        </w:rPr>
        <w:t>vi</w:t>
      </w:r>
      <w:r w:rsidRPr="00817C10">
        <w:rPr>
          <w:rFonts w:ascii="Verdana" w:hAnsi="Verdana"/>
          <w:color w:val="333333"/>
          <w:sz w:val="22"/>
          <w:szCs w:val="22"/>
          <w:shd w:val="clear" w:color="auto" w:fill="FFFFFF"/>
        </w:rPr>
        <w:t xml:space="preserve">) PA21/12089 – </w:t>
      </w:r>
      <w:proofErr w:type="spellStart"/>
      <w:r w:rsidRPr="00817C10">
        <w:rPr>
          <w:rFonts w:ascii="Verdana" w:hAnsi="Verdana"/>
          <w:color w:val="333333"/>
          <w:sz w:val="22"/>
          <w:szCs w:val="22"/>
          <w:shd w:val="clear" w:color="auto" w:fill="FFFFFF"/>
        </w:rPr>
        <w:t>Southwinds</w:t>
      </w:r>
      <w:proofErr w:type="spellEnd"/>
      <w:r w:rsidRPr="00817C10">
        <w:rPr>
          <w:rFonts w:ascii="Verdana" w:hAnsi="Verdana"/>
          <w:color w:val="333333"/>
          <w:sz w:val="22"/>
          <w:szCs w:val="22"/>
          <w:shd w:val="clear" w:color="auto" w:fill="FFFFFF"/>
        </w:rPr>
        <w:t>, Porthpean Beach Road: Construction of a single storey, combined use annexe holiday let with associated terrace within the north-west amenity</w:t>
      </w:r>
    </w:p>
    <w:p w14:paraId="36324C8E" w14:textId="323FB6FE" w:rsidR="00561A07" w:rsidRDefault="00296B58" w:rsidP="00561A07">
      <w:pPr>
        <w:pStyle w:val="BodyText2"/>
        <w:jc w:val="left"/>
        <w:rPr>
          <w:rFonts w:ascii="Verdana" w:hAnsi="Verdana"/>
          <w:color w:val="333333"/>
          <w:sz w:val="22"/>
          <w:szCs w:val="22"/>
          <w:shd w:val="clear" w:color="auto" w:fill="FFFFFF"/>
        </w:rPr>
      </w:pPr>
      <w:r>
        <w:rPr>
          <w:rFonts w:ascii="Verdana" w:hAnsi="Verdana"/>
          <w:color w:val="333333"/>
          <w:sz w:val="22"/>
          <w:szCs w:val="22"/>
          <w:shd w:val="clear" w:color="auto" w:fill="FFFFFF"/>
        </w:rPr>
        <w:t xml:space="preserve">This application has been approved. </w:t>
      </w:r>
      <w:r w:rsidR="003D0E74">
        <w:rPr>
          <w:rFonts w:ascii="Verdana" w:hAnsi="Verdana"/>
          <w:color w:val="333333"/>
          <w:sz w:val="22"/>
          <w:szCs w:val="22"/>
          <w:shd w:val="clear" w:color="auto" w:fill="FFFFFF"/>
        </w:rPr>
        <w:t xml:space="preserve"> </w:t>
      </w:r>
    </w:p>
    <w:p w14:paraId="45390B45" w14:textId="77777777" w:rsidR="000B4CF2" w:rsidRPr="007B2F6D" w:rsidRDefault="000B4CF2" w:rsidP="00561A07">
      <w:pPr>
        <w:pStyle w:val="BodyText2"/>
        <w:jc w:val="left"/>
        <w:rPr>
          <w:rFonts w:ascii="Verdana" w:hAnsi="Verdana"/>
          <w:color w:val="333333"/>
          <w:sz w:val="22"/>
          <w:szCs w:val="22"/>
          <w:shd w:val="clear" w:color="auto" w:fill="FFFFFF"/>
        </w:rPr>
      </w:pPr>
    </w:p>
    <w:p w14:paraId="42AFA958" w14:textId="77777777" w:rsidR="00561A07" w:rsidRPr="00FA3271" w:rsidRDefault="00561A07" w:rsidP="00561A07">
      <w:pPr>
        <w:pStyle w:val="BodyText2"/>
        <w:jc w:val="left"/>
        <w:rPr>
          <w:rFonts w:ascii="Verdana" w:hAnsi="Verdana"/>
          <w:bCs w:val="0"/>
          <w:sz w:val="22"/>
        </w:rPr>
      </w:pPr>
      <w:r>
        <w:rPr>
          <w:rFonts w:ascii="Verdana" w:hAnsi="Verdana"/>
          <w:bCs w:val="0"/>
          <w:sz w:val="22"/>
        </w:rPr>
        <w:t>(vii) PA22/00352 – The Retreat, Porthpean Beach Road: Extensions and general alterations including replacement roof</w:t>
      </w:r>
    </w:p>
    <w:p w14:paraId="680072ED" w14:textId="7B89DFA5" w:rsidR="00561A07" w:rsidRDefault="00F03497" w:rsidP="00561A07">
      <w:pPr>
        <w:pStyle w:val="BodyText2"/>
        <w:jc w:val="left"/>
        <w:rPr>
          <w:rFonts w:ascii="Verdana" w:hAnsi="Verdana"/>
          <w:sz w:val="22"/>
        </w:rPr>
      </w:pPr>
      <w:r>
        <w:rPr>
          <w:rFonts w:ascii="Verdana" w:hAnsi="Verdana"/>
          <w:color w:val="333333"/>
          <w:sz w:val="22"/>
          <w:szCs w:val="22"/>
          <w:shd w:val="clear" w:color="auto" w:fill="FFFFFF"/>
        </w:rPr>
        <w:t xml:space="preserve">Cllr Mustoe has spoken to Gavin </w:t>
      </w:r>
      <w:proofErr w:type="gramStart"/>
      <w:r>
        <w:rPr>
          <w:rFonts w:ascii="Verdana" w:hAnsi="Verdana"/>
          <w:color w:val="333333"/>
          <w:sz w:val="22"/>
          <w:szCs w:val="22"/>
          <w:shd w:val="clear" w:color="auto" w:fill="FFFFFF"/>
        </w:rPr>
        <w:t>Smith,</w:t>
      </w:r>
      <w:proofErr w:type="gramEnd"/>
      <w:r>
        <w:rPr>
          <w:rFonts w:ascii="Verdana" w:hAnsi="Verdana"/>
          <w:color w:val="333333"/>
          <w:sz w:val="22"/>
          <w:szCs w:val="22"/>
          <w:shd w:val="clear" w:color="auto" w:fill="FFFFFF"/>
        </w:rPr>
        <w:t xml:space="preserve"> Planning Area Group Leader and this application is to be approved under delegated powers</w:t>
      </w:r>
    </w:p>
    <w:p w14:paraId="6D4F2175" w14:textId="77777777" w:rsidR="000B4CF2" w:rsidRDefault="000B4CF2" w:rsidP="00561A07">
      <w:pPr>
        <w:pStyle w:val="BodyText2"/>
        <w:jc w:val="left"/>
        <w:rPr>
          <w:rFonts w:ascii="Verdana" w:hAnsi="Verdana"/>
          <w:sz w:val="22"/>
        </w:rPr>
      </w:pPr>
    </w:p>
    <w:p w14:paraId="7445E5C1" w14:textId="77777777" w:rsidR="00561A07" w:rsidRDefault="00561A07" w:rsidP="00561A07">
      <w:pPr>
        <w:pStyle w:val="BodyText2"/>
        <w:jc w:val="left"/>
        <w:rPr>
          <w:rFonts w:ascii="Verdana" w:hAnsi="Verdana"/>
          <w:sz w:val="22"/>
        </w:rPr>
      </w:pPr>
      <w:r>
        <w:rPr>
          <w:rFonts w:ascii="Verdana" w:hAnsi="Verdana"/>
          <w:sz w:val="22"/>
        </w:rPr>
        <w:t>(viii) PA21/07841: 179 Charlestown Road: Proposed summer house and decking</w:t>
      </w:r>
    </w:p>
    <w:p w14:paraId="388C2063" w14:textId="5807BD1C" w:rsidR="00561A07" w:rsidRDefault="00F33F57" w:rsidP="00561A07">
      <w:pPr>
        <w:pStyle w:val="BodyText2"/>
        <w:jc w:val="left"/>
        <w:rPr>
          <w:rFonts w:ascii="Verdana" w:hAnsi="Verdana"/>
          <w:sz w:val="22"/>
        </w:rPr>
      </w:pPr>
      <w:r>
        <w:rPr>
          <w:rFonts w:ascii="Verdana" w:hAnsi="Verdana"/>
          <w:sz w:val="22"/>
        </w:rPr>
        <w:t xml:space="preserve">The Clerk had been unable to obtain an update from the planning officer and Cllr Mustoe offered to </w:t>
      </w:r>
      <w:r w:rsidR="00151632">
        <w:rPr>
          <w:rFonts w:ascii="Verdana" w:hAnsi="Verdana"/>
          <w:sz w:val="22"/>
        </w:rPr>
        <w:t>speak to Gavin Smith.</w:t>
      </w:r>
    </w:p>
    <w:p w14:paraId="00A84E96" w14:textId="43E18B97" w:rsidR="00231144" w:rsidRDefault="00231144" w:rsidP="00561A07">
      <w:pPr>
        <w:pStyle w:val="BodyText2"/>
        <w:jc w:val="left"/>
        <w:rPr>
          <w:rFonts w:ascii="Verdana" w:hAnsi="Verdana"/>
          <w:sz w:val="22"/>
        </w:rPr>
      </w:pPr>
    </w:p>
    <w:p w14:paraId="41B1E56E" w14:textId="77777777" w:rsidR="006E0D33" w:rsidRDefault="006E0D33" w:rsidP="00561A07">
      <w:pPr>
        <w:pStyle w:val="BodyText2"/>
        <w:jc w:val="left"/>
        <w:rPr>
          <w:rFonts w:ascii="Verdana" w:hAnsi="Verdana"/>
          <w:sz w:val="22"/>
        </w:rPr>
      </w:pPr>
    </w:p>
    <w:p w14:paraId="1599935D" w14:textId="6EE715C4" w:rsidR="006E0D33" w:rsidRDefault="00A536A7" w:rsidP="00561A07">
      <w:pPr>
        <w:pStyle w:val="BodyText2"/>
        <w:jc w:val="left"/>
        <w:rPr>
          <w:rFonts w:ascii="Verdana" w:hAnsi="Verdana"/>
          <w:sz w:val="22"/>
        </w:rPr>
      </w:pPr>
      <w:r>
        <w:rPr>
          <w:rFonts w:ascii="Verdana" w:hAnsi="Verdana"/>
          <w:sz w:val="22"/>
        </w:rPr>
        <w:t xml:space="preserve">(c) </w:t>
      </w:r>
      <w:r w:rsidR="00F31AD3">
        <w:rPr>
          <w:rFonts w:ascii="Verdana" w:hAnsi="Verdana"/>
          <w:sz w:val="22"/>
        </w:rPr>
        <w:t xml:space="preserve">It was noted that </w:t>
      </w:r>
      <w:r w:rsidR="00E93CEC">
        <w:rPr>
          <w:rFonts w:ascii="Verdana" w:hAnsi="Verdana"/>
          <w:sz w:val="22"/>
        </w:rPr>
        <w:t xml:space="preserve">an Appeal has been lodged with the Planning inspectorate in relation to </w:t>
      </w:r>
      <w:r w:rsidR="00F31AD3">
        <w:rPr>
          <w:rFonts w:ascii="Verdana" w:hAnsi="Verdana"/>
          <w:sz w:val="22"/>
        </w:rPr>
        <w:t>planning application PA</w:t>
      </w:r>
      <w:r w:rsidR="00AD1B14">
        <w:rPr>
          <w:rFonts w:ascii="Verdana" w:hAnsi="Verdana"/>
          <w:sz w:val="22"/>
        </w:rPr>
        <w:t xml:space="preserve">21/10601 – The </w:t>
      </w:r>
      <w:proofErr w:type="spellStart"/>
      <w:r w:rsidR="00AD1B14">
        <w:rPr>
          <w:rFonts w:ascii="Verdana" w:hAnsi="Verdana"/>
          <w:sz w:val="22"/>
        </w:rPr>
        <w:t>Longstore</w:t>
      </w:r>
      <w:proofErr w:type="spellEnd"/>
      <w:r w:rsidR="001237E8">
        <w:rPr>
          <w:rFonts w:ascii="Verdana" w:hAnsi="Verdana"/>
          <w:sz w:val="22"/>
        </w:rPr>
        <w:t>: Retrospective permission for the retention of an existing gabion wall</w:t>
      </w:r>
      <w:r w:rsidR="003E7FA8">
        <w:rPr>
          <w:rFonts w:ascii="Verdana" w:hAnsi="Verdana"/>
          <w:sz w:val="22"/>
        </w:rPr>
        <w:t xml:space="preserve"> to include new stone cladding and raised planter.</w:t>
      </w:r>
      <w:r w:rsidR="00E93CEC">
        <w:rPr>
          <w:rFonts w:ascii="Verdana" w:hAnsi="Verdana"/>
          <w:sz w:val="22"/>
        </w:rPr>
        <w:t xml:space="preserve">  </w:t>
      </w:r>
      <w:r w:rsidR="00AE7A03">
        <w:rPr>
          <w:rFonts w:ascii="Verdana" w:hAnsi="Verdana"/>
          <w:sz w:val="22"/>
        </w:rPr>
        <w:t xml:space="preserve">As the St Austell Bay Neighbourhood Plan has been passed since </w:t>
      </w:r>
      <w:r w:rsidR="00212A8A">
        <w:rPr>
          <w:rFonts w:ascii="Verdana" w:hAnsi="Verdana"/>
          <w:sz w:val="22"/>
        </w:rPr>
        <w:t>the parish council made its original comments</w:t>
      </w:r>
      <w:r w:rsidR="00AE7A03">
        <w:rPr>
          <w:rFonts w:ascii="Verdana" w:hAnsi="Verdana"/>
          <w:sz w:val="22"/>
        </w:rPr>
        <w:t>, Cllrs Leach and Reynolds</w:t>
      </w:r>
      <w:r w:rsidR="003E7FA8">
        <w:rPr>
          <w:rFonts w:ascii="Verdana" w:hAnsi="Verdana"/>
          <w:sz w:val="22"/>
        </w:rPr>
        <w:t xml:space="preserve"> were delegated</w:t>
      </w:r>
      <w:r w:rsidR="00AE7A03">
        <w:rPr>
          <w:rFonts w:ascii="Verdana" w:hAnsi="Verdana"/>
          <w:sz w:val="22"/>
        </w:rPr>
        <w:t xml:space="preserve"> to draft additional comments to be sent to the Planning Inspectorate.</w:t>
      </w:r>
    </w:p>
    <w:p w14:paraId="65DB2DEB" w14:textId="77777777" w:rsidR="00275EC3" w:rsidRDefault="00275EC3" w:rsidP="00CC35AD">
      <w:pPr>
        <w:pStyle w:val="BodyText2"/>
        <w:jc w:val="left"/>
        <w:rPr>
          <w:rFonts w:ascii="Verdana" w:hAnsi="Verdana"/>
          <w:sz w:val="22"/>
          <w:szCs w:val="22"/>
        </w:rPr>
      </w:pPr>
    </w:p>
    <w:p w14:paraId="4BCE8603" w14:textId="77777777" w:rsidR="0042436C" w:rsidRPr="002F120F" w:rsidRDefault="0042436C" w:rsidP="002F120F">
      <w:pPr>
        <w:rPr>
          <w:rFonts w:ascii="Verdana" w:hAnsi="Verdana"/>
        </w:rPr>
      </w:pPr>
    </w:p>
    <w:p w14:paraId="149B2864" w14:textId="22FD1F95" w:rsidR="00D9712D" w:rsidRDefault="00CF1FD0" w:rsidP="00875F42">
      <w:pPr>
        <w:rPr>
          <w:rFonts w:ascii="Verdana" w:hAnsi="Verdana"/>
          <w:b/>
          <w:bCs/>
        </w:rPr>
      </w:pPr>
      <w:r>
        <w:rPr>
          <w:rFonts w:ascii="Verdana" w:hAnsi="Verdana"/>
          <w:b/>
          <w:bCs/>
        </w:rPr>
        <w:t>(</w:t>
      </w:r>
      <w:r w:rsidR="00A4737D">
        <w:rPr>
          <w:rFonts w:ascii="Verdana" w:hAnsi="Verdana"/>
          <w:b/>
          <w:bCs/>
        </w:rPr>
        <w:t>2</w:t>
      </w:r>
      <w:r w:rsidR="00AC46F1">
        <w:rPr>
          <w:rFonts w:ascii="Verdana" w:hAnsi="Verdana"/>
          <w:b/>
          <w:bCs/>
        </w:rPr>
        <w:t>2</w:t>
      </w:r>
      <w:r>
        <w:rPr>
          <w:rFonts w:ascii="Verdana" w:hAnsi="Verdana"/>
          <w:b/>
          <w:bCs/>
        </w:rPr>
        <w:t>/</w:t>
      </w:r>
      <w:r w:rsidR="00AC46F1">
        <w:rPr>
          <w:rFonts w:ascii="Verdana" w:hAnsi="Verdana"/>
          <w:b/>
          <w:bCs/>
        </w:rPr>
        <w:t>0</w:t>
      </w:r>
      <w:r w:rsidR="00561A4B">
        <w:rPr>
          <w:rFonts w:ascii="Verdana" w:hAnsi="Verdana"/>
          <w:b/>
          <w:bCs/>
        </w:rPr>
        <w:t>3</w:t>
      </w:r>
      <w:r w:rsidR="00040222">
        <w:rPr>
          <w:rFonts w:ascii="Verdana" w:hAnsi="Verdana"/>
          <w:b/>
          <w:bCs/>
        </w:rPr>
        <w:t>3</w:t>
      </w:r>
      <w:r>
        <w:rPr>
          <w:rFonts w:ascii="Verdana" w:hAnsi="Verdana"/>
          <w:b/>
          <w:bCs/>
        </w:rPr>
        <w:t xml:space="preserve">) </w:t>
      </w:r>
      <w:r w:rsidR="00D9712D">
        <w:rPr>
          <w:rFonts w:ascii="Verdana" w:hAnsi="Verdana"/>
          <w:b/>
          <w:bCs/>
        </w:rPr>
        <w:t>Highways Matters</w:t>
      </w:r>
    </w:p>
    <w:p w14:paraId="3A20EC6F" w14:textId="2545C618" w:rsidR="00BD3A62" w:rsidRDefault="00561A4B" w:rsidP="001A437E">
      <w:pPr>
        <w:rPr>
          <w:rFonts w:ascii="Verdana" w:hAnsi="Verdana"/>
        </w:rPr>
      </w:pPr>
      <w:r>
        <w:rPr>
          <w:rFonts w:ascii="Verdana" w:hAnsi="Verdana"/>
        </w:rPr>
        <w:t>There were no highways concerns</w:t>
      </w:r>
    </w:p>
    <w:p w14:paraId="1D20FB37" w14:textId="77777777" w:rsidR="007C36B3" w:rsidRDefault="007C36B3" w:rsidP="00F92B4B">
      <w:pPr>
        <w:ind w:right="1690"/>
        <w:rPr>
          <w:rFonts w:ascii="Verdana" w:hAnsi="Verdana"/>
        </w:rPr>
      </w:pPr>
    </w:p>
    <w:p w14:paraId="6B60CE70" w14:textId="77777777" w:rsidR="00111C1F" w:rsidRPr="00F92B4B" w:rsidRDefault="00111C1F" w:rsidP="001A437E">
      <w:pPr>
        <w:rPr>
          <w:rFonts w:ascii="Verdana" w:hAnsi="Verdana"/>
          <w:b/>
          <w:bCs/>
          <w:sz w:val="16"/>
          <w:szCs w:val="16"/>
        </w:rPr>
      </w:pPr>
    </w:p>
    <w:p w14:paraId="79DB1309" w14:textId="7271335D" w:rsidR="00D23879" w:rsidRPr="00B61DE5" w:rsidRDefault="00D23879" w:rsidP="001A437E">
      <w:pPr>
        <w:rPr>
          <w:rFonts w:ascii="Verdana" w:hAnsi="Verdana"/>
          <w:b/>
          <w:bCs/>
        </w:rPr>
      </w:pPr>
      <w:r w:rsidRPr="00B61DE5">
        <w:rPr>
          <w:rFonts w:ascii="Verdana" w:hAnsi="Verdana"/>
          <w:b/>
          <w:bCs/>
        </w:rPr>
        <w:t>(</w:t>
      </w:r>
      <w:r w:rsidR="00C52EA8">
        <w:rPr>
          <w:rFonts w:ascii="Verdana" w:hAnsi="Verdana"/>
          <w:b/>
          <w:bCs/>
        </w:rPr>
        <w:t>2</w:t>
      </w:r>
      <w:r w:rsidR="001E3CD4">
        <w:rPr>
          <w:rFonts w:ascii="Verdana" w:hAnsi="Verdana"/>
          <w:b/>
          <w:bCs/>
        </w:rPr>
        <w:t>2</w:t>
      </w:r>
      <w:r w:rsidRPr="00B61DE5">
        <w:rPr>
          <w:rFonts w:ascii="Verdana" w:hAnsi="Verdana"/>
          <w:b/>
          <w:bCs/>
        </w:rPr>
        <w:t>/</w:t>
      </w:r>
      <w:r w:rsidR="00196243">
        <w:rPr>
          <w:rFonts w:ascii="Verdana" w:hAnsi="Verdana"/>
          <w:b/>
          <w:bCs/>
        </w:rPr>
        <w:t>0</w:t>
      </w:r>
      <w:r w:rsidR="003C400E">
        <w:rPr>
          <w:rFonts w:ascii="Verdana" w:hAnsi="Verdana"/>
          <w:b/>
          <w:bCs/>
        </w:rPr>
        <w:t>3</w:t>
      </w:r>
      <w:r w:rsidR="00040222">
        <w:rPr>
          <w:rFonts w:ascii="Verdana" w:hAnsi="Verdana"/>
          <w:b/>
          <w:bCs/>
        </w:rPr>
        <w:t>4</w:t>
      </w:r>
      <w:r w:rsidRPr="00B61DE5">
        <w:rPr>
          <w:rFonts w:ascii="Verdana" w:hAnsi="Verdana"/>
          <w:b/>
          <w:bCs/>
        </w:rPr>
        <w:t>) Meetings</w:t>
      </w:r>
      <w:r w:rsidR="00B61DE5" w:rsidRPr="00B61DE5">
        <w:rPr>
          <w:rFonts w:ascii="Verdana" w:hAnsi="Verdana"/>
          <w:b/>
          <w:bCs/>
        </w:rPr>
        <w:t>/Training Attended</w:t>
      </w:r>
    </w:p>
    <w:p w14:paraId="1AC6E2F0" w14:textId="3F7D7E1E" w:rsidR="009F0A75" w:rsidRDefault="0002414B" w:rsidP="00040222">
      <w:pPr>
        <w:pStyle w:val="ListParagraph"/>
        <w:numPr>
          <w:ilvl w:val="0"/>
          <w:numId w:val="8"/>
        </w:numPr>
        <w:rPr>
          <w:rFonts w:ascii="Verdana" w:hAnsi="Verdana"/>
        </w:rPr>
      </w:pPr>
      <w:r>
        <w:rPr>
          <w:rFonts w:ascii="Verdana" w:hAnsi="Verdana"/>
        </w:rPr>
        <w:t>9 J</w:t>
      </w:r>
      <w:r w:rsidR="00F44168">
        <w:rPr>
          <w:rFonts w:ascii="Verdana" w:hAnsi="Verdana"/>
        </w:rPr>
        <w:t xml:space="preserve">une – The Clerk attended </w:t>
      </w:r>
      <w:r w:rsidR="000C58E9">
        <w:rPr>
          <w:rFonts w:ascii="Verdana" w:hAnsi="Verdana"/>
        </w:rPr>
        <w:t>an SLCC meeting for clerks to smaller councils</w:t>
      </w:r>
    </w:p>
    <w:p w14:paraId="42B62D6E" w14:textId="158B16C2" w:rsidR="00A83F63" w:rsidRDefault="004474A5" w:rsidP="00040222">
      <w:pPr>
        <w:pStyle w:val="ListParagraph"/>
        <w:numPr>
          <w:ilvl w:val="0"/>
          <w:numId w:val="8"/>
        </w:numPr>
        <w:rPr>
          <w:rFonts w:ascii="Verdana" w:hAnsi="Verdana"/>
        </w:rPr>
      </w:pPr>
      <w:r>
        <w:rPr>
          <w:rFonts w:ascii="Verdana" w:hAnsi="Verdana"/>
        </w:rPr>
        <w:t xml:space="preserve">9 June – The Chairman, Cllr Chatterjee and the Clerk attended a meeting with Rolf </w:t>
      </w:r>
      <w:proofErr w:type="spellStart"/>
      <w:r>
        <w:rPr>
          <w:rFonts w:ascii="Verdana" w:hAnsi="Verdana"/>
        </w:rPr>
        <w:t>Munding</w:t>
      </w:r>
      <w:proofErr w:type="spellEnd"/>
      <w:r>
        <w:rPr>
          <w:rFonts w:ascii="Verdana" w:hAnsi="Verdana"/>
        </w:rPr>
        <w:t xml:space="preserve"> and Peter Whitehead (planning consultant) regarding the Harbour’s pre</w:t>
      </w:r>
      <w:r w:rsidR="00A83F63">
        <w:rPr>
          <w:rFonts w:ascii="Verdana" w:hAnsi="Verdana"/>
        </w:rPr>
        <w:t>-app – the Chairman took the opportunity to remind them both again that the proposal is outside the Development Boundary</w:t>
      </w:r>
    </w:p>
    <w:p w14:paraId="30FFAE73" w14:textId="4D369A08" w:rsidR="00A83F63" w:rsidRDefault="00A83F63" w:rsidP="00040222">
      <w:pPr>
        <w:pStyle w:val="ListParagraph"/>
        <w:numPr>
          <w:ilvl w:val="0"/>
          <w:numId w:val="8"/>
        </w:numPr>
        <w:rPr>
          <w:rFonts w:ascii="Verdana" w:hAnsi="Verdana"/>
        </w:rPr>
      </w:pPr>
      <w:r>
        <w:rPr>
          <w:rFonts w:ascii="Verdana" w:hAnsi="Verdana"/>
        </w:rPr>
        <w:t xml:space="preserve">15 June – The Clerk attended </w:t>
      </w:r>
      <w:r w:rsidR="00DA6820">
        <w:rPr>
          <w:rFonts w:ascii="Verdana" w:hAnsi="Verdana"/>
        </w:rPr>
        <w:t>virtual training on deploying electric vehicle charging infrastructure in towns and parishes</w:t>
      </w:r>
    </w:p>
    <w:p w14:paraId="7138F14B" w14:textId="77777777" w:rsidR="00FC439B" w:rsidRPr="00FC439B" w:rsidRDefault="00FC439B" w:rsidP="00FC439B">
      <w:pPr>
        <w:ind w:left="360"/>
        <w:rPr>
          <w:rFonts w:ascii="Verdana" w:hAnsi="Verdana"/>
        </w:rPr>
      </w:pPr>
    </w:p>
    <w:p w14:paraId="0D76F3D1" w14:textId="77777777" w:rsidR="001E3CD4" w:rsidRPr="00E019A4" w:rsidRDefault="001E3CD4" w:rsidP="00E019A4">
      <w:pPr>
        <w:rPr>
          <w:rFonts w:ascii="Verdana" w:hAnsi="Verdana"/>
        </w:rPr>
      </w:pPr>
    </w:p>
    <w:p w14:paraId="45848E0B" w14:textId="6F1A2CED" w:rsidR="00B61DE5" w:rsidRDefault="00B61DE5" w:rsidP="001A437E">
      <w:pPr>
        <w:rPr>
          <w:rFonts w:ascii="Verdana" w:hAnsi="Verdana"/>
          <w:b/>
          <w:bCs/>
        </w:rPr>
      </w:pPr>
      <w:r w:rsidRPr="00B61DE5">
        <w:rPr>
          <w:rFonts w:ascii="Verdana" w:hAnsi="Verdana"/>
          <w:b/>
          <w:bCs/>
        </w:rPr>
        <w:t>(</w:t>
      </w:r>
      <w:r w:rsidR="00C52EA8">
        <w:rPr>
          <w:rFonts w:ascii="Verdana" w:hAnsi="Verdana"/>
          <w:b/>
          <w:bCs/>
        </w:rPr>
        <w:t>2</w:t>
      </w:r>
      <w:r w:rsidR="001E3CD4">
        <w:rPr>
          <w:rFonts w:ascii="Verdana" w:hAnsi="Verdana"/>
          <w:b/>
          <w:bCs/>
        </w:rPr>
        <w:t>2</w:t>
      </w:r>
      <w:r w:rsidRPr="00B61DE5">
        <w:rPr>
          <w:rFonts w:ascii="Verdana" w:hAnsi="Verdana"/>
          <w:b/>
          <w:bCs/>
        </w:rPr>
        <w:t>/</w:t>
      </w:r>
      <w:r w:rsidR="00F00493">
        <w:rPr>
          <w:rFonts w:ascii="Verdana" w:hAnsi="Verdana"/>
          <w:b/>
          <w:bCs/>
        </w:rPr>
        <w:t>0</w:t>
      </w:r>
      <w:r w:rsidR="00FC439B">
        <w:rPr>
          <w:rFonts w:ascii="Verdana" w:hAnsi="Verdana"/>
          <w:b/>
          <w:bCs/>
        </w:rPr>
        <w:t>3</w:t>
      </w:r>
      <w:r w:rsidR="00040222">
        <w:rPr>
          <w:rFonts w:ascii="Verdana" w:hAnsi="Verdana"/>
          <w:b/>
          <w:bCs/>
        </w:rPr>
        <w:t>5</w:t>
      </w:r>
      <w:r w:rsidRPr="00B61DE5">
        <w:rPr>
          <w:rFonts w:ascii="Verdana" w:hAnsi="Verdana"/>
          <w:b/>
          <w:bCs/>
        </w:rPr>
        <w:t>) Correspondence</w:t>
      </w:r>
    </w:p>
    <w:p w14:paraId="56F5B400" w14:textId="15912821" w:rsidR="008607A7" w:rsidRDefault="00B61DE5" w:rsidP="00C357CD">
      <w:pPr>
        <w:rPr>
          <w:rFonts w:ascii="Verdana" w:hAnsi="Verdana"/>
        </w:rPr>
      </w:pPr>
      <w:r>
        <w:rPr>
          <w:rFonts w:ascii="Verdana" w:hAnsi="Verdana"/>
        </w:rPr>
        <w:t xml:space="preserve">A list of correspondence had been </w:t>
      </w:r>
      <w:r w:rsidR="004668F8">
        <w:rPr>
          <w:rFonts w:ascii="Verdana" w:hAnsi="Verdana"/>
        </w:rPr>
        <w:t xml:space="preserve">previously </w:t>
      </w:r>
      <w:r>
        <w:rPr>
          <w:rFonts w:ascii="Verdana" w:hAnsi="Verdana"/>
        </w:rPr>
        <w:t>circulated</w:t>
      </w:r>
      <w:r w:rsidR="00C357CD">
        <w:rPr>
          <w:rFonts w:ascii="Verdana" w:hAnsi="Verdana"/>
        </w:rPr>
        <w:t>.</w:t>
      </w:r>
      <w:r w:rsidR="008607A7">
        <w:rPr>
          <w:rFonts w:ascii="Verdana" w:hAnsi="Verdana"/>
        </w:rPr>
        <w:t xml:space="preserve">  In addition</w:t>
      </w:r>
      <w:r w:rsidR="00343781">
        <w:rPr>
          <w:rFonts w:ascii="Verdana" w:hAnsi="Verdana"/>
        </w:rPr>
        <w:t>,</w:t>
      </w:r>
      <w:r w:rsidR="008607A7">
        <w:rPr>
          <w:rFonts w:ascii="Verdana" w:hAnsi="Verdana"/>
        </w:rPr>
        <w:t xml:space="preserve"> the following has been received:</w:t>
      </w:r>
    </w:p>
    <w:p w14:paraId="4EDC5E49" w14:textId="77777777" w:rsidR="008607A7" w:rsidRDefault="008607A7" w:rsidP="00C357CD">
      <w:pPr>
        <w:rPr>
          <w:rFonts w:ascii="Verdana" w:hAnsi="Verdana"/>
        </w:rPr>
      </w:pPr>
    </w:p>
    <w:p w14:paraId="1906BD76" w14:textId="7DCA79E5" w:rsidR="00F00493" w:rsidRDefault="00FC439B" w:rsidP="00040222">
      <w:pPr>
        <w:pStyle w:val="ListParagraph"/>
        <w:numPr>
          <w:ilvl w:val="0"/>
          <w:numId w:val="1"/>
        </w:numPr>
        <w:rPr>
          <w:rFonts w:ascii="Verdana" w:hAnsi="Verdana"/>
        </w:rPr>
      </w:pPr>
      <w:r>
        <w:rPr>
          <w:rFonts w:ascii="Verdana" w:hAnsi="Verdana"/>
        </w:rPr>
        <w:t xml:space="preserve">Details of CALC training: Code of Conduct and </w:t>
      </w:r>
      <w:r w:rsidR="007E4DAB">
        <w:rPr>
          <w:rFonts w:ascii="Verdana" w:hAnsi="Verdana"/>
        </w:rPr>
        <w:t>Being a Good Chair</w:t>
      </w:r>
    </w:p>
    <w:p w14:paraId="07B4819D" w14:textId="1FBA7416" w:rsidR="007E4DAB" w:rsidRDefault="007E4DAB" w:rsidP="00040222">
      <w:pPr>
        <w:pStyle w:val="ListParagraph"/>
        <w:numPr>
          <w:ilvl w:val="0"/>
          <w:numId w:val="1"/>
        </w:numPr>
        <w:rPr>
          <w:rFonts w:ascii="Verdana" w:hAnsi="Verdana"/>
        </w:rPr>
      </w:pPr>
      <w:r>
        <w:rPr>
          <w:rFonts w:ascii="Verdana" w:hAnsi="Verdana"/>
        </w:rPr>
        <w:t xml:space="preserve">Invitation to attend a CALC briefing on </w:t>
      </w:r>
      <w:r w:rsidR="00C66739">
        <w:rPr>
          <w:rFonts w:ascii="Verdana" w:hAnsi="Verdana"/>
        </w:rPr>
        <w:t>P</w:t>
      </w:r>
      <w:r>
        <w:rPr>
          <w:rFonts w:ascii="Verdana" w:hAnsi="Verdana"/>
        </w:rPr>
        <w:t xml:space="preserve">rotect </w:t>
      </w:r>
      <w:r w:rsidR="00C66739">
        <w:rPr>
          <w:rFonts w:ascii="Verdana" w:hAnsi="Verdana"/>
        </w:rPr>
        <w:t>D</w:t>
      </w:r>
      <w:r>
        <w:rPr>
          <w:rFonts w:ascii="Verdana" w:hAnsi="Verdana"/>
        </w:rPr>
        <w:t xml:space="preserve">uty Implications, </w:t>
      </w:r>
      <w:r w:rsidR="00C66739">
        <w:rPr>
          <w:rFonts w:ascii="Verdana" w:hAnsi="Verdana"/>
        </w:rPr>
        <w:t>event safety and emergency management</w:t>
      </w:r>
    </w:p>
    <w:p w14:paraId="6F94A473" w14:textId="5AA9FFFC" w:rsidR="00C66739" w:rsidRDefault="0028464E" w:rsidP="00040222">
      <w:pPr>
        <w:pStyle w:val="ListParagraph"/>
        <w:numPr>
          <w:ilvl w:val="0"/>
          <w:numId w:val="1"/>
        </w:numPr>
        <w:rPr>
          <w:rFonts w:ascii="Verdana" w:hAnsi="Verdana"/>
        </w:rPr>
      </w:pPr>
      <w:r>
        <w:rPr>
          <w:rFonts w:ascii="Verdana" w:hAnsi="Verdana"/>
        </w:rPr>
        <w:t>Cornwall Council Town and Parish Council bulletin</w:t>
      </w:r>
    </w:p>
    <w:p w14:paraId="70C5706E" w14:textId="630BB7B7" w:rsidR="0028464E" w:rsidRDefault="0028464E" w:rsidP="00040222">
      <w:pPr>
        <w:pStyle w:val="ListParagraph"/>
        <w:numPr>
          <w:ilvl w:val="0"/>
          <w:numId w:val="1"/>
        </w:numPr>
        <w:rPr>
          <w:rFonts w:ascii="Verdana" w:hAnsi="Verdana"/>
        </w:rPr>
      </w:pPr>
      <w:r>
        <w:rPr>
          <w:rFonts w:ascii="Verdana" w:hAnsi="Verdana"/>
        </w:rPr>
        <w:t>Letter of thanks from Kathy Best</w:t>
      </w:r>
    </w:p>
    <w:p w14:paraId="66CDF410" w14:textId="3DD9048C" w:rsidR="0028464E" w:rsidRDefault="0028464E" w:rsidP="00040222">
      <w:pPr>
        <w:pStyle w:val="ListParagraph"/>
        <w:numPr>
          <w:ilvl w:val="0"/>
          <w:numId w:val="1"/>
        </w:numPr>
        <w:rPr>
          <w:rFonts w:ascii="Verdana" w:hAnsi="Verdana"/>
        </w:rPr>
      </w:pPr>
      <w:r>
        <w:rPr>
          <w:rFonts w:ascii="Verdana" w:hAnsi="Verdana"/>
        </w:rPr>
        <w:lastRenderedPageBreak/>
        <w:t>Letter of thanks from Radio St Austell Bay</w:t>
      </w:r>
    </w:p>
    <w:p w14:paraId="456B7810" w14:textId="22C7C12A" w:rsidR="00C52EA8" w:rsidRDefault="007F6E35" w:rsidP="00B61DE5">
      <w:pPr>
        <w:pStyle w:val="ListParagraph"/>
        <w:numPr>
          <w:ilvl w:val="0"/>
          <w:numId w:val="1"/>
        </w:numPr>
        <w:rPr>
          <w:rFonts w:ascii="Verdana" w:hAnsi="Verdana"/>
        </w:rPr>
      </w:pPr>
      <w:r>
        <w:rPr>
          <w:rFonts w:ascii="Verdana" w:hAnsi="Verdana"/>
        </w:rPr>
        <w:t>Numerous communications regarding the closure of the SWCP</w:t>
      </w:r>
    </w:p>
    <w:p w14:paraId="60EA33A0" w14:textId="77777777" w:rsidR="00924880" w:rsidRDefault="00924880" w:rsidP="00924880">
      <w:pPr>
        <w:pStyle w:val="ListParagraph"/>
        <w:rPr>
          <w:rFonts w:ascii="Verdana" w:hAnsi="Verdana"/>
        </w:rPr>
      </w:pPr>
    </w:p>
    <w:p w14:paraId="0019519B" w14:textId="77777777" w:rsidR="00924880" w:rsidRPr="00B70DC7" w:rsidRDefault="00924880" w:rsidP="00924880">
      <w:pPr>
        <w:pStyle w:val="ListParagraph"/>
        <w:rPr>
          <w:rFonts w:ascii="Verdana" w:hAnsi="Verdana"/>
        </w:rPr>
      </w:pPr>
    </w:p>
    <w:p w14:paraId="15F74D00" w14:textId="0FBAEE58" w:rsidR="00B61DE5" w:rsidRPr="00B61DE5" w:rsidRDefault="00B61DE5" w:rsidP="00B61DE5">
      <w:pPr>
        <w:rPr>
          <w:rFonts w:ascii="Verdana" w:hAnsi="Verdana"/>
          <w:b/>
          <w:bCs/>
        </w:rPr>
      </w:pPr>
      <w:r w:rsidRPr="00B61DE5">
        <w:rPr>
          <w:rFonts w:ascii="Verdana" w:hAnsi="Verdana"/>
          <w:b/>
          <w:bCs/>
        </w:rPr>
        <w:t>(</w:t>
      </w:r>
      <w:r w:rsidR="00C52EA8">
        <w:rPr>
          <w:rFonts w:ascii="Verdana" w:hAnsi="Verdana"/>
          <w:b/>
          <w:bCs/>
        </w:rPr>
        <w:t>2</w:t>
      </w:r>
      <w:r w:rsidR="008961B2">
        <w:rPr>
          <w:rFonts w:ascii="Verdana" w:hAnsi="Verdana"/>
          <w:b/>
          <w:bCs/>
        </w:rPr>
        <w:t>2</w:t>
      </w:r>
      <w:r w:rsidRPr="00B61DE5">
        <w:rPr>
          <w:rFonts w:ascii="Verdana" w:hAnsi="Verdana"/>
          <w:b/>
          <w:bCs/>
        </w:rPr>
        <w:t>/</w:t>
      </w:r>
      <w:r w:rsidR="00F00493">
        <w:rPr>
          <w:rFonts w:ascii="Verdana" w:hAnsi="Verdana"/>
          <w:b/>
          <w:bCs/>
        </w:rPr>
        <w:t>0</w:t>
      </w:r>
      <w:r w:rsidR="007F6E35">
        <w:rPr>
          <w:rFonts w:ascii="Verdana" w:hAnsi="Verdana"/>
          <w:b/>
          <w:bCs/>
        </w:rPr>
        <w:t>3</w:t>
      </w:r>
      <w:r w:rsidR="00040222">
        <w:rPr>
          <w:rFonts w:ascii="Verdana" w:hAnsi="Verdana"/>
          <w:b/>
          <w:bCs/>
        </w:rPr>
        <w:t>6</w:t>
      </w:r>
      <w:r w:rsidRPr="00B61DE5">
        <w:rPr>
          <w:rFonts w:ascii="Verdana" w:hAnsi="Verdana"/>
          <w:b/>
          <w:bCs/>
        </w:rPr>
        <w:t>) Dates for the Diary</w:t>
      </w:r>
    </w:p>
    <w:p w14:paraId="321575CA" w14:textId="56CF3944" w:rsidR="00191786" w:rsidRPr="00F00493" w:rsidRDefault="00F00493" w:rsidP="00040222">
      <w:pPr>
        <w:pStyle w:val="ListParagraph"/>
        <w:numPr>
          <w:ilvl w:val="0"/>
          <w:numId w:val="2"/>
        </w:numPr>
        <w:rPr>
          <w:rFonts w:ascii="Verdana" w:hAnsi="Verdana"/>
          <w:lang w:val="en-US"/>
        </w:rPr>
      </w:pPr>
      <w:r>
        <w:rPr>
          <w:rFonts w:ascii="Verdana" w:hAnsi="Verdana"/>
          <w:lang w:val="en-US"/>
        </w:rPr>
        <w:t>T</w:t>
      </w:r>
      <w:r w:rsidR="007F6E35">
        <w:rPr>
          <w:rFonts w:ascii="Verdana" w:hAnsi="Verdana"/>
          <w:lang w:val="en-US"/>
        </w:rPr>
        <w:t>hursday</w:t>
      </w:r>
      <w:r w:rsidR="008E7123">
        <w:rPr>
          <w:rFonts w:ascii="Verdana" w:hAnsi="Verdana"/>
          <w:lang w:val="en-US"/>
        </w:rPr>
        <w:t xml:space="preserve"> 23 June – Traffic Working Party meeting</w:t>
      </w:r>
    </w:p>
    <w:p w14:paraId="596AE8E2" w14:textId="77777777" w:rsidR="002E05AC" w:rsidRPr="00E854C1" w:rsidRDefault="002E05AC" w:rsidP="00B61DE5">
      <w:pPr>
        <w:rPr>
          <w:rFonts w:ascii="Verdana" w:hAnsi="Verdana"/>
          <w:lang w:val="en-US"/>
        </w:rPr>
      </w:pPr>
    </w:p>
    <w:p w14:paraId="2CC386FA" w14:textId="77777777" w:rsidR="0054344B" w:rsidRPr="00B61DE5" w:rsidRDefault="0054344B" w:rsidP="00B61DE5">
      <w:pPr>
        <w:rPr>
          <w:rFonts w:ascii="Verdana" w:hAnsi="Verdana"/>
        </w:rPr>
      </w:pPr>
    </w:p>
    <w:p w14:paraId="69DE1D11" w14:textId="3C5E31CC" w:rsidR="00C035B0" w:rsidRDefault="00C035B0" w:rsidP="001A437E">
      <w:pPr>
        <w:rPr>
          <w:rFonts w:ascii="Verdana" w:hAnsi="Verdana"/>
          <w:b/>
          <w:bCs/>
        </w:rPr>
      </w:pPr>
      <w:r>
        <w:rPr>
          <w:rFonts w:ascii="Verdana" w:hAnsi="Verdana"/>
          <w:b/>
          <w:bCs/>
        </w:rPr>
        <w:t>(</w:t>
      </w:r>
      <w:r w:rsidR="00C52EA8">
        <w:rPr>
          <w:rFonts w:ascii="Verdana" w:hAnsi="Verdana"/>
          <w:b/>
          <w:bCs/>
        </w:rPr>
        <w:t>2</w:t>
      </w:r>
      <w:r w:rsidR="00C71FAD">
        <w:rPr>
          <w:rFonts w:ascii="Verdana" w:hAnsi="Verdana"/>
          <w:b/>
          <w:bCs/>
        </w:rPr>
        <w:t>2</w:t>
      </w:r>
      <w:r>
        <w:rPr>
          <w:rFonts w:ascii="Verdana" w:hAnsi="Verdana"/>
          <w:b/>
          <w:bCs/>
        </w:rPr>
        <w:t>/</w:t>
      </w:r>
      <w:r w:rsidR="008E7123">
        <w:rPr>
          <w:rFonts w:ascii="Verdana" w:hAnsi="Verdana"/>
          <w:b/>
          <w:bCs/>
        </w:rPr>
        <w:t>03</w:t>
      </w:r>
      <w:r w:rsidR="00040222">
        <w:rPr>
          <w:rFonts w:ascii="Verdana" w:hAnsi="Verdana"/>
          <w:b/>
          <w:bCs/>
        </w:rPr>
        <w:t>7</w:t>
      </w:r>
      <w:r>
        <w:rPr>
          <w:rFonts w:ascii="Verdana" w:hAnsi="Verdana"/>
          <w:b/>
          <w:bCs/>
        </w:rPr>
        <w:t>) Dates of future Parish Council Meetings</w:t>
      </w:r>
    </w:p>
    <w:p w14:paraId="17FD202B" w14:textId="687CFE04" w:rsidR="00D31398" w:rsidRDefault="00227E31" w:rsidP="00E969F3">
      <w:pPr>
        <w:rPr>
          <w:rFonts w:ascii="Verdana" w:hAnsi="Verdana"/>
        </w:rPr>
      </w:pPr>
      <w:r>
        <w:rPr>
          <w:rFonts w:ascii="Verdana" w:hAnsi="Verdana"/>
        </w:rPr>
        <w:t>21 July, 15 September, 20 October, 17 November, 15 December</w:t>
      </w:r>
    </w:p>
    <w:p w14:paraId="2F40B2C8" w14:textId="77777777" w:rsidR="00D0517E" w:rsidRDefault="00D0517E" w:rsidP="00990BAB">
      <w:pPr>
        <w:rPr>
          <w:rFonts w:ascii="Verdana" w:hAnsi="Verdana"/>
        </w:rPr>
      </w:pPr>
    </w:p>
    <w:p w14:paraId="6CEC0DAB" w14:textId="77777777" w:rsidR="006147D5" w:rsidRDefault="006147D5" w:rsidP="00990BAB">
      <w:pPr>
        <w:rPr>
          <w:rFonts w:ascii="Verdana" w:hAnsi="Verdana"/>
        </w:rPr>
      </w:pPr>
    </w:p>
    <w:p w14:paraId="68657053" w14:textId="77777777" w:rsidR="008E7123" w:rsidRDefault="008E7123" w:rsidP="00990BAB">
      <w:pPr>
        <w:rPr>
          <w:rFonts w:ascii="Verdana" w:hAnsi="Verdana"/>
        </w:rPr>
      </w:pPr>
    </w:p>
    <w:p w14:paraId="24B1DBB7" w14:textId="77777777" w:rsidR="008E7123" w:rsidRDefault="008E7123" w:rsidP="00990BAB">
      <w:pPr>
        <w:rPr>
          <w:rFonts w:ascii="Verdana" w:hAnsi="Verdana"/>
        </w:rPr>
      </w:pPr>
    </w:p>
    <w:p w14:paraId="688D1082" w14:textId="77777777" w:rsidR="00C357CD" w:rsidRDefault="00C357CD" w:rsidP="008C607F">
      <w:pPr>
        <w:jc w:val="right"/>
        <w:rPr>
          <w:rFonts w:ascii="Verdana" w:hAnsi="Verdana"/>
        </w:rPr>
      </w:pPr>
    </w:p>
    <w:p w14:paraId="180CF197" w14:textId="3D39417A" w:rsidR="007B33C2" w:rsidRDefault="00C92369" w:rsidP="008C607F">
      <w:pPr>
        <w:jc w:val="right"/>
        <w:rPr>
          <w:rFonts w:ascii="Verdana" w:hAnsi="Verdana"/>
        </w:rPr>
      </w:pPr>
      <w:r>
        <w:rPr>
          <w:rFonts w:ascii="Verdana" w:hAnsi="Verdana"/>
        </w:rPr>
        <w:t>The meeting closed at</w:t>
      </w:r>
      <w:r w:rsidR="00942D48">
        <w:rPr>
          <w:rFonts w:ascii="Verdana" w:hAnsi="Verdana"/>
        </w:rPr>
        <w:t xml:space="preserve"> </w:t>
      </w:r>
      <w:r w:rsidR="00E8350A">
        <w:rPr>
          <w:rFonts w:ascii="Verdana" w:hAnsi="Verdana"/>
        </w:rPr>
        <w:t>7.</w:t>
      </w:r>
      <w:r w:rsidR="008E7123">
        <w:rPr>
          <w:rFonts w:ascii="Verdana" w:hAnsi="Verdana"/>
        </w:rPr>
        <w:t>53</w:t>
      </w:r>
      <w:r w:rsidR="00A624EF">
        <w:rPr>
          <w:rFonts w:ascii="Verdana" w:hAnsi="Verdana"/>
        </w:rPr>
        <w:t xml:space="preserve"> pm</w:t>
      </w:r>
    </w:p>
    <w:p w14:paraId="2D690EB4" w14:textId="0A0EC6D4" w:rsidR="000B2477" w:rsidRDefault="000B2477" w:rsidP="00E6352D">
      <w:pPr>
        <w:jc w:val="right"/>
        <w:rPr>
          <w:rFonts w:ascii="Verdana" w:hAnsi="Verdana"/>
        </w:rPr>
      </w:pPr>
    </w:p>
    <w:p w14:paraId="519FA3D6" w14:textId="06BF42AB" w:rsidR="00B36D4A" w:rsidRDefault="00B36D4A" w:rsidP="00E969F3">
      <w:pPr>
        <w:rPr>
          <w:rFonts w:ascii="Verdana" w:hAnsi="Verdana"/>
        </w:rPr>
      </w:pPr>
    </w:p>
    <w:p w14:paraId="0639285E" w14:textId="77777777" w:rsidR="00E8350A" w:rsidRDefault="00E8350A" w:rsidP="00E969F3">
      <w:pPr>
        <w:rPr>
          <w:rFonts w:ascii="Verdana" w:hAnsi="Verdana"/>
        </w:rPr>
      </w:pPr>
    </w:p>
    <w:p w14:paraId="26D36091" w14:textId="77777777" w:rsidR="00A163DC" w:rsidRDefault="00A163DC" w:rsidP="00E969F3">
      <w:pPr>
        <w:rPr>
          <w:rFonts w:ascii="Verdana" w:hAnsi="Verdana"/>
        </w:rPr>
      </w:pPr>
    </w:p>
    <w:p w14:paraId="3F290409" w14:textId="77777777" w:rsidR="00A163DC" w:rsidRDefault="00A163DC" w:rsidP="00E969F3">
      <w:pPr>
        <w:rPr>
          <w:rFonts w:ascii="Verdana" w:hAnsi="Verdana"/>
        </w:rPr>
      </w:pPr>
    </w:p>
    <w:p w14:paraId="35353218" w14:textId="2BB189AC" w:rsidR="00B36D4A" w:rsidRDefault="00BB119C" w:rsidP="00E969F3">
      <w:pPr>
        <w:rPr>
          <w:rFonts w:ascii="Verdana" w:hAnsi="Verdana"/>
        </w:rPr>
      </w:pPr>
      <w:r>
        <w:rPr>
          <w:rFonts w:ascii="Verdana" w:hAnsi="Verdana"/>
        </w:rPr>
        <w:t>……………………………………………………………………</w:t>
      </w:r>
      <w:r>
        <w:rPr>
          <w:rFonts w:ascii="Verdana" w:hAnsi="Verdana"/>
        </w:rPr>
        <w:tab/>
      </w:r>
      <w:r>
        <w:rPr>
          <w:rFonts w:ascii="Verdana" w:hAnsi="Verdana"/>
        </w:rPr>
        <w:tab/>
        <w:t>……………………………………………………………………</w:t>
      </w:r>
    </w:p>
    <w:p w14:paraId="1BCE5176" w14:textId="77803B00" w:rsidR="00354DE6" w:rsidRPr="00354DE6" w:rsidRDefault="00310C3A" w:rsidP="00E969F3">
      <w:pPr>
        <w:rPr>
          <w:rFonts w:ascii="Verdana" w:hAnsi="Verdana"/>
        </w:rPr>
      </w:pPr>
      <w:r>
        <w:rPr>
          <w:rFonts w:ascii="Verdana" w:hAnsi="Verdana"/>
        </w:rPr>
        <w:t>Chairman</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E969F3">
        <w:rPr>
          <w:rFonts w:ascii="Verdana" w:hAnsi="Verdana"/>
        </w:rPr>
        <w:tab/>
      </w:r>
      <w:r>
        <w:rPr>
          <w:rFonts w:ascii="Verdana" w:hAnsi="Verdana"/>
        </w:rPr>
        <w:t>Date</w:t>
      </w:r>
      <w:bookmarkEnd w:id="0"/>
    </w:p>
    <w:sectPr w:rsidR="00354DE6" w:rsidRPr="00354DE6" w:rsidSect="00EB2F0D">
      <w:headerReference w:type="even" r:id="rId8"/>
      <w:headerReference w:type="default" r:id="rId9"/>
      <w:footerReference w:type="even" r:id="rId10"/>
      <w:footerReference w:type="default" r:id="rId11"/>
      <w:headerReference w:type="first" r:id="rId12"/>
      <w:footerReference w:type="first" r:id="rId13"/>
      <w:pgSz w:w="11906" w:h="16838" w:code="9"/>
      <w:pgMar w:top="720" w:right="707"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BCD86" w14:textId="77777777" w:rsidR="00397FBD" w:rsidRDefault="00397FBD" w:rsidP="00D77C0A">
      <w:r>
        <w:separator/>
      </w:r>
    </w:p>
  </w:endnote>
  <w:endnote w:type="continuationSeparator" w:id="0">
    <w:p w14:paraId="1C1BBF0D" w14:textId="77777777" w:rsidR="00397FBD" w:rsidRDefault="00397FBD" w:rsidP="00D77C0A">
      <w:r>
        <w:continuationSeparator/>
      </w:r>
    </w:p>
  </w:endnote>
  <w:endnote w:type="continuationNotice" w:id="1">
    <w:p w14:paraId="2F828567" w14:textId="77777777" w:rsidR="00397FBD" w:rsidRDefault="00397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A05C" w14:textId="77777777" w:rsidR="00FF1288" w:rsidRDefault="00FF1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444538"/>
      <w:docPartObj>
        <w:docPartGallery w:val="Page Numbers (Bottom of Page)"/>
        <w:docPartUnique/>
      </w:docPartObj>
    </w:sdtPr>
    <w:sdtEndPr>
      <w:rPr>
        <w:noProof/>
      </w:rPr>
    </w:sdtEndPr>
    <w:sdtContent>
      <w:p w14:paraId="5C21FE9C" w14:textId="636B6EFF" w:rsidR="00113CDC" w:rsidRDefault="00113CDC">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1F3187DB" w14:textId="77777777" w:rsidR="00113CDC" w:rsidRDefault="00113C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EB81" w14:textId="77777777" w:rsidR="00FF1288" w:rsidRDefault="00FF1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637DE" w14:textId="77777777" w:rsidR="00397FBD" w:rsidRDefault="00397FBD" w:rsidP="00D77C0A">
      <w:r>
        <w:separator/>
      </w:r>
    </w:p>
  </w:footnote>
  <w:footnote w:type="continuationSeparator" w:id="0">
    <w:p w14:paraId="59AD8625" w14:textId="77777777" w:rsidR="00397FBD" w:rsidRDefault="00397FBD" w:rsidP="00D77C0A">
      <w:r>
        <w:continuationSeparator/>
      </w:r>
    </w:p>
  </w:footnote>
  <w:footnote w:type="continuationNotice" w:id="1">
    <w:p w14:paraId="2F740ED7" w14:textId="77777777" w:rsidR="00397FBD" w:rsidRDefault="00397F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D33C" w14:textId="1A60F6DC" w:rsidR="00FF1288" w:rsidRDefault="00FF1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2C83" w14:textId="03CF5CFC" w:rsidR="00113CDC" w:rsidRDefault="00397FBD" w:rsidP="00701F4A">
    <w:pPr>
      <w:pStyle w:val="Header"/>
      <w:jc w:val="center"/>
    </w:pPr>
    <w:sdt>
      <w:sdtPr>
        <w:id w:val="-1588302455"/>
        <w:docPartObj>
          <w:docPartGallery w:val="Watermarks"/>
          <w:docPartUnique/>
        </w:docPartObj>
      </w:sdtPr>
      <w:sdtEndPr/>
      <w:sdtContent>
        <w:r>
          <w:rPr>
            <w:noProof/>
          </w:rPr>
          <w:pict w14:anchorId="6F14FD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4105C">
      <w:rPr>
        <w:noProof/>
      </w:rPr>
      <w:drawing>
        <wp:inline distT="0" distB="0" distL="0" distR="0" wp14:anchorId="035E9CD7" wp14:editId="5FB39E19">
          <wp:extent cx="3322320" cy="9442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30317" cy="97493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03E2" w14:textId="2188DBB2" w:rsidR="00FF1288" w:rsidRDefault="00FF1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3908"/>
    <w:multiLevelType w:val="hybridMultilevel"/>
    <w:tmpl w:val="4E84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73583"/>
    <w:multiLevelType w:val="hybridMultilevel"/>
    <w:tmpl w:val="E7B4A57C"/>
    <w:lvl w:ilvl="0" w:tplc="2E6C59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6204EF1"/>
    <w:multiLevelType w:val="hybridMultilevel"/>
    <w:tmpl w:val="C1B83E1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4E2B94"/>
    <w:multiLevelType w:val="hybridMultilevel"/>
    <w:tmpl w:val="F020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94D74"/>
    <w:multiLevelType w:val="hybridMultilevel"/>
    <w:tmpl w:val="54B64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115B22"/>
    <w:multiLevelType w:val="hybridMultilevel"/>
    <w:tmpl w:val="BCC45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9F1227"/>
    <w:multiLevelType w:val="hybridMultilevel"/>
    <w:tmpl w:val="4CCA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53561C"/>
    <w:multiLevelType w:val="hybridMultilevel"/>
    <w:tmpl w:val="DF2C3814"/>
    <w:lvl w:ilvl="0" w:tplc="C3AAEE10">
      <w:start w:val="1"/>
      <w:numFmt w:val="decimal"/>
      <w:lvlText w:val="%1)"/>
      <w:lvlJc w:val="left"/>
      <w:pPr>
        <w:ind w:left="1211" w:hanging="360"/>
      </w:pPr>
      <w:rPr>
        <w:rFonts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16cid:durableId="1783265527">
    <w:abstractNumId w:val="3"/>
  </w:num>
  <w:num w:numId="2" w16cid:durableId="294070423">
    <w:abstractNumId w:val="6"/>
  </w:num>
  <w:num w:numId="3" w16cid:durableId="1431318128">
    <w:abstractNumId w:val="4"/>
  </w:num>
  <w:num w:numId="4" w16cid:durableId="1113400669">
    <w:abstractNumId w:val="5"/>
  </w:num>
  <w:num w:numId="5" w16cid:durableId="282885379">
    <w:abstractNumId w:val="1"/>
  </w:num>
  <w:num w:numId="6" w16cid:durableId="903249503">
    <w:abstractNumId w:val="7"/>
  </w:num>
  <w:num w:numId="7" w16cid:durableId="1713766445">
    <w:abstractNumId w:val="2"/>
  </w:num>
  <w:num w:numId="8" w16cid:durableId="118378118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5A2"/>
    <w:rsid w:val="00000136"/>
    <w:rsid w:val="00001F39"/>
    <w:rsid w:val="000025BD"/>
    <w:rsid w:val="00002655"/>
    <w:rsid w:val="00002B90"/>
    <w:rsid w:val="00002DA5"/>
    <w:rsid w:val="0000497F"/>
    <w:rsid w:val="00005274"/>
    <w:rsid w:val="0000566D"/>
    <w:rsid w:val="00005F6C"/>
    <w:rsid w:val="00006E3A"/>
    <w:rsid w:val="00007303"/>
    <w:rsid w:val="000123DB"/>
    <w:rsid w:val="0001244B"/>
    <w:rsid w:val="0001372A"/>
    <w:rsid w:val="00014C5D"/>
    <w:rsid w:val="000152BA"/>
    <w:rsid w:val="0001558C"/>
    <w:rsid w:val="000168C4"/>
    <w:rsid w:val="000170C3"/>
    <w:rsid w:val="000170DA"/>
    <w:rsid w:val="000174A3"/>
    <w:rsid w:val="00017554"/>
    <w:rsid w:val="00022664"/>
    <w:rsid w:val="00022AD3"/>
    <w:rsid w:val="00022FAB"/>
    <w:rsid w:val="000236C7"/>
    <w:rsid w:val="0002414B"/>
    <w:rsid w:val="0002550A"/>
    <w:rsid w:val="000263D1"/>
    <w:rsid w:val="00026B2A"/>
    <w:rsid w:val="00030624"/>
    <w:rsid w:val="00030B71"/>
    <w:rsid w:val="0003147E"/>
    <w:rsid w:val="00031B68"/>
    <w:rsid w:val="00031F5E"/>
    <w:rsid w:val="000324B9"/>
    <w:rsid w:val="00032631"/>
    <w:rsid w:val="000326BF"/>
    <w:rsid w:val="00033673"/>
    <w:rsid w:val="0003373F"/>
    <w:rsid w:val="00033D17"/>
    <w:rsid w:val="00034EDC"/>
    <w:rsid w:val="000351AF"/>
    <w:rsid w:val="000354AB"/>
    <w:rsid w:val="00035B99"/>
    <w:rsid w:val="00035BD5"/>
    <w:rsid w:val="000364D3"/>
    <w:rsid w:val="0004007B"/>
    <w:rsid w:val="00040222"/>
    <w:rsid w:val="00041927"/>
    <w:rsid w:val="00043994"/>
    <w:rsid w:val="00044028"/>
    <w:rsid w:val="0004442C"/>
    <w:rsid w:val="000447CE"/>
    <w:rsid w:val="00044AC9"/>
    <w:rsid w:val="00044B85"/>
    <w:rsid w:val="00044C3A"/>
    <w:rsid w:val="0004503F"/>
    <w:rsid w:val="00046250"/>
    <w:rsid w:val="00046272"/>
    <w:rsid w:val="00046A67"/>
    <w:rsid w:val="00046BDB"/>
    <w:rsid w:val="0004747D"/>
    <w:rsid w:val="0004753F"/>
    <w:rsid w:val="00050A1B"/>
    <w:rsid w:val="00050FC9"/>
    <w:rsid w:val="000511A5"/>
    <w:rsid w:val="00053746"/>
    <w:rsid w:val="00056F98"/>
    <w:rsid w:val="000573A4"/>
    <w:rsid w:val="00060CA1"/>
    <w:rsid w:val="000618D8"/>
    <w:rsid w:val="00061BE2"/>
    <w:rsid w:val="000622CB"/>
    <w:rsid w:val="00063310"/>
    <w:rsid w:val="00063384"/>
    <w:rsid w:val="00063A91"/>
    <w:rsid w:val="00063E9C"/>
    <w:rsid w:val="000655CE"/>
    <w:rsid w:val="00066091"/>
    <w:rsid w:val="000660C7"/>
    <w:rsid w:val="000673F7"/>
    <w:rsid w:val="00067B51"/>
    <w:rsid w:val="00070730"/>
    <w:rsid w:val="00072408"/>
    <w:rsid w:val="00072716"/>
    <w:rsid w:val="00072862"/>
    <w:rsid w:val="00075437"/>
    <w:rsid w:val="00075A26"/>
    <w:rsid w:val="00075A9F"/>
    <w:rsid w:val="00076256"/>
    <w:rsid w:val="00076473"/>
    <w:rsid w:val="000771E4"/>
    <w:rsid w:val="00077D0D"/>
    <w:rsid w:val="000802B0"/>
    <w:rsid w:val="00080FF4"/>
    <w:rsid w:val="00081AB4"/>
    <w:rsid w:val="0008268C"/>
    <w:rsid w:val="0008368B"/>
    <w:rsid w:val="0008412F"/>
    <w:rsid w:val="000842BB"/>
    <w:rsid w:val="00084B99"/>
    <w:rsid w:val="00085174"/>
    <w:rsid w:val="0008573A"/>
    <w:rsid w:val="000858F7"/>
    <w:rsid w:val="00085984"/>
    <w:rsid w:val="000867C5"/>
    <w:rsid w:val="00086C2C"/>
    <w:rsid w:val="00087317"/>
    <w:rsid w:val="00090072"/>
    <w:rsid w:val="00090BCA"/>
    <w:rsid w:val="00090DAC"/>
    <w:rsid w:val="00090EF4"/>
    <w:rsid w:val="00091ABC"/>
    <w:rsid w:val="00091B06"/>
    <w:rsid w:val="00092028"/>
    <w:rsid w:val="00092F46"/>
    <w:rsid w:val="0009306E"/>
    <w:rsid w:val="000933E0"/>
    <w:rsid w:val="000938F2"/>
    <w:rsid w:val="00094425"/>
    <w:rsid w:val="000951D3"/>
    <w:rsid w:val="00095A86"/>
    <w:rsid w:val="000968AA"/>
    <w:rsid w:val="000A0972"/>
    <w:rsid w:val="000A0E7B"/>
    <w:rsid w:val="000A12F4"/>
    <w:rsid w:val="000A2221"/>
    <w:rsid w:val="000A2354"/>
    <w:rsid w:val="000A2A78"/>
    <w:rsid w:val="000A38EA"/>
    <w:rsid w:val="000A4D52"/>
    <w:rsid w:val="000A58DD"/>
    <w:rsid w:val="000A74D3"/>
    <w:rsid w:val="000A7744"/>
    <w:rsid w:val="000A7D78"/>
    <w:rsid w:val="000B039E"/>
    <w:rsid w:val="000B1666"/>
    <w:rsid w:val="000B1CF9"/>
    <w:rsid w:val="000B21B6"/>
    <w:rsid w:val="000B2477"/>
    <w:rsid w:val="000B3630"/>
    <w:rsid w:val="000B3EE2"/>
    <w:rsid w:val="000B41DF"/>
    <w:rsid w:val="000B4919"/>
    <w:rsid w:val="000B4CF2"/>
    <w:rsid w:val="000B55BF"/>
    <w:rsid w:val="000B5667"/>
    <w:rsid w:val="000B71E6"/>
    <w:rsid w:val="000C0646"/>
    <w:rsid w:val="000C0991"/>
    <w:rsid w:val="000C1765"/>
    <w:rsid w:val="000C2123"/>
    <w:rsid w:val="000C2AA9"/>
    <w:rsid w:val="000C3418"/>
    <w:rsid w:val="000C34DF"/>
    <w:rsid w:val="000C3C7C"/>
    <w:rsid w:val="000C4FF6"/>
    <w:rsid w:val="000C58E9"/>
    <w:rsid w:val="000C58EF"/>
    <w:rsid w:val="000C769C"/>
    <w:rsid w:val="000C7B09"/>
    <w:rsid w:val="000C7DA7"/>
    <w:rsid w:val="000D12C7"/>
    <w:rsid w:val="000D1318"/>
    <w:rsid w:val="000D2505"/>
    <w:rsid w:val="000D39CA"/>
    <w:rsid w:val="000D3E25"/>
    <w:rsid w:val="000D4055"/>
    <w:rsid w:val="000D5AF7"/>
    <w:rsid w:val="000D6934"/>
    <w:rsid w:val="000E1441"/>
    <w:rsid w:val="000E1ADA"/>
    <w:rsid w:val="000E2946"/>
    <w:rsid w:val="000E5349"/>
    <w:rsid w:val="000E5B6C"/>
    <w:rsid w:val="000F19D9"/>
    <w:rsid w:val="000F1DD8"/>
    <w:rsid w:val="000F3295"/>
    <w:rsid w:val="000F4BDC"/>
    <w:rsid w:val="000F503A"/>
    <w:rsid w:val="000F55FB"/>
    <w:rsid w:val="000F5758"/>
    <w:rsid w:val="000F6C04"/>
    <w:rsid w:val="00104B4E"/>
    <w:rsid w:val="0010555B"/>
    <w:rsid w:val="00105851"/>
    <w:rsid w:val="00107C7B"/>
    <w:rsid w:val="001111D7"/>
    <w:rsid w:val="0011174A"/>
    <w:rsid w:val="00111C1F"/>
    <w:rsid w:val="00112655"/>
    <w:rsid w:val="001138BB"/>
    <w:rsid w:val="00113A3A"/>
    <w:rsid w:val="00113CDC"/>
    <w:rsid w:val="00114BC8"/>
    <w:rsid w:val="0011540D"/>
    <w:rsid w:val="00115A46"/>
    <w:rsid w:val="00115A76"/>
    <w:rsid w:val="001162CE"/>
    <w:rsid w:val="0011641F"/>
    <w:rsid w:val="00116604"/>
    <w:rsid w:val="0011792F"/>
    <w:rsid w:val="0012042F"/>
    <w:rsid w:val="001204AD"/>
    <w:rsid w:val="001209FE"/>
    <w:rsid w:val="001210B5"/>
    <w:rsid w:val="00121C0F"/>
    <w:rsid w:val="0012366B"/>
    <w:rsid w:val="001237E8"/>
    <w:rsid w:val="00123CCF"/>
    <w:rsid w:val="00125E59"/>
    <w:rsid w:val="00126B74"/>
    <w:rsid w:val="00126E1A"/>
    <w:rsid w:val="0012706D"/>
    <w:rsid w:val="0012748E"/>
    <w:rsid w:val="00127D89"/>
    <w:rsid w:val="001304DF"/>
    <w:rsid w:val="001305DF"/>
    <w:rsid w:val="001305F0"/>
    <w:rsid w:val="00131E9D"/>
    <w:rsid w:val="00132504"/>
    <w:rsid w:val="001325EC"/>
    <w:rsid w:val="00133457"/>
    <w:rsid w:val="001336C7"/>
    <w:rsid w:val="00133DF5"/>
    <w:rsid w:val="001353BF"/>
    <w:rsid w:val="00135C2F"/>
    <w:rsid w:val="00135F10"/>
    <w:rsid w:val="001361DC"/>
    <w:rsid w:val="00136513"/>
    <w:rsid w:val="001375DA"/>
    <w:rsid w:val="00137BCA"/>
    <w:rsid w:val="00141A29"/>
    <w:rsid w:val="001429CE"/>
    <w:rsid w:val="001429F4"/>
    <w:rsid w:val="00142AD5"/>
    <w:rsid w:val="001430F6"/>
    <w:rsid w:val="00144A9D"/>
    <w:rsid w:val="00144EAE"/>
    <w:rsid w:val="001456F6"/>
    <w:rsid w:val="00146C04"/>
    <w:rsid w:val="00147743"/>
    <w:rsid w:val="001504FC"/>
    <w:rsid w:val="00151632"/>
    <w:rsid w:val="00151BAA"/>
    <w:rsid w:val="00151C42"/>
    <w:rsid w:val="00152A72"/>
    <w:rsid w:val="00152E1D"/>
    <w:rsid w:val="00154197"/>
    <w:rsid w:val="00154273"/>
    <w:rsid w:val="00154F53"/>
    <w:rsid w:val="00155245"/>
    <w:rsid w:val="00155D80"/>
    <w:rsid w:val="00157E4F"/>
    <w:rsid w:val="001612BE"/>
    <w:rsid w:val="001615A2"/>
    <w:rsid w:val="00161A64"/>
    <w:rsid w:val="00162A2E"/>
    <w:rsid w:val="00163BC9"/>
    <w:rsid w:val="001649CB"/>
    <w:rsid w:val="00164D4E"/>
    <w:rsid w:val="00165509"/>
    <w:rsid w:val="001664D5"/>
    <w:rsid w:val="001672C7"/>
    <w:rsid w:val="00167857"/>
    <w:rsid w:val="001679DE"/>
    <w:rsid w:val="00167DB2"/>
    <w:rsid w:val="0017090E"/>
    <w:rsid w:val="00172B45"/>
    <w:rsid w:val="00173161"/>
    <w:rsid w:val="00173857"/>
    <w:rsid w:val="001738BF"/>
    <w:rsid w:val="00174B2A"/>
    <w:rsid w:val="00175670"/>
    <w:rsid w:val="00175B47"/>
    <w:rsid w:val="00176392"/>
    <w:rsid w:val="00177F11"/>
    <w:rsid w:val="001800F2"/>
    <w:rsid w:val="001802AF"/>
    <w:rsid w:val="001803E2"/>
    <w:rsid w:val="00181F7F"/>
    <w:rsid w:val="00183045"/>
    <w:rsid w:val="001833C2"/>
    <w:rsid w:val="00183DA0"/>
    <w:rsid w:val="00184762"/>
    <w:rsid w:val="00187755"/>
    <w:rsid w:val="0019085B"/>
    <w:rsid w:val="00190881"/>
    <w:rsid w:val="00191786"/>
    <w:rsid w:val="00191FC5"/>
    <w:rsid w:val="0019225E"/>
    <w:rsid w:val="001922CE"/>
    <w:rsid w:val="00193707"/>
    <w:rsid w:val="00194081"/>
    <w:rsid w:val="001941AB"/>
    <w:rsid w:val="00194EA5"/>
    <w:rsid w:val="00194F99"/>
    <w:rsid w:val="001952B7"/>
    <w:rsid w:val="00196243"/>
    <w:rsid w:val="00196D9A"/>
    <w:rsid w:val="001A05F3"/>
    <w:rsid w:val="001A0B02"/>
    <w:rsid w:val="001A0C18"/>
    <w:rsid w:val="001A2280"/>
    <w:rsid w:val="001A241A"/>
    <w:rsid w:val="001A4019"/>
    <w:rsid w:val="001A437E"/>
    <w:rsid w:val="001A4E64"/>
    <w:rsid w:val="001A5D8F"/>
    <w:rsid w:val="001A75B6"/>
    <w:rsid w:val="001A7824"/>
    <w:rsid w:val="001A7D0A"/>
    <w:rsid w:val="001B0C0F"/>
    <w:rsid w:val="001B17AB"/>
    <w:rsid w:val="001B24B4"/>
    <w:rsid w:val="001B488F"/>
    <w:rsid w:val="001B551A"/>
    <w:rsid w:val="001B6CAB"/>
    <w:rsid w:val="001B6E80"/>
    <w:rsid w:val="001C0328"/>
    <w:rsid w:val="001C0533"/>
    <w:rsid w:val="001C1250"/>
    <w:rsid w:val="001C1F79"/>
    <w:rsid w:val="001C223C"/>
    <w:rsid w:val="001C22A5"/>
    <w:rsid w:val="001C292B"/>
    <w:rsid w:val="001C3EB7"/>
    <w:rsid w:val="001C3EC9"/>
    <w:rsid w:val="001C4501"/>
    <w:rsid w:val="001C546B"/>
    <w:rsid w:val="001C72CD"/>
    <w:rsid w:val="001C7B26"/>
    <w:rsid w:val="001D00EB"/>
    <w:rsid w:val="001D12E9"/>
    <w:rsid w:val="001D1EF8"/>
    <w:rsid w:val="001D2F12"/>
    <w:rsid w:val="001D3349"/>
    <w:rsid w:val="001D3947"/>
    <w:rsid w:val="001D4328"/>
    <w:rsid w:val="001D4643"/>
    <w:rsid w:val="001D6337"/>
    <w:rsid w:val="001D7297"/>
    <w:rsid w:val="001D76CB"/>
    <w:rsid w:val="001D7DA5"/>
    <w:rsid w:val="001E0398"/>
    <w:rsid w:val="001E10DD"/>
    <w:rsid w:val="001E196F"/>
    <w:rsid w:val="001E20E0"/>
    <w:rsid w:val="001E2920"/>
    <w:rsid w:val="001E2A90"/>
    <w:rsid w:val="001E3CD4"/>
    <w:rsid w:val="001E4850"/>
    <w:rsid w:val="001E489F"/>
    <w:rsid w:val="001E4E36"/>
    <w:rsid w:val="001E50DF"/>
    <w:rsid w:val="001E6115"/>
    <w:rsid w:val="001E7039"/>
    <w:rsid w:val="001F1037"/>
    <w:rsid w:val="001F12F4"/>
    <w:rsid w:val="001F1763"/>
    <w:rsid w:val="001F1854"/>
    <w:rsid w:val="001F3EB0"/>
    <w:rsid w:val="001F4304"/>
    <w:rsid w:val="001F436C"/>
    <w:rsid w:val="001F4CA0"/>
    <w:rsid w:val="001F55B8"/>
    <w:rsid w:val="001F609B"/>
    <w:rsid w:val="001F6363"/>
    <w:rsid w:val="0020040F"/>
    <w:rsid w:val="002004DE"/>
    <w:rsid w:val="0020050A"/>
    <w:rsid w:val="002007EF"/>
    <w:rsid w:val="002012A4"/>
    <w:rsid w:val="0020229C"/>
    <w:rsid w:val="00202705"/>
    <w:rsid w:val="00202990"/>
    <w:rsid w:val="0020394F"/>
    <w:rsid w:val="002045CF"/>
    <w:rsid w:val="002047EB"/>
    <w:rsid w:val="002054A8"/>
    <w:rsid w:val="00207759"/>
    <w:rsid w:val="00207C9C"/>
    <w:rsid w:val="00210315"/>
    <w:rsid w:val="00211120"/>
    <w:rsid w:val="00211C58"/>
    <w:rsid w:val="00212A8A"/>
    <w:rsid w:val="00214339"/>
    <w:rsid w:val="00215804"/>
    <w:rsid w:val="0021724A"/>
    <w:rsid w:val="00220B70"/>
    <w:rsid w:val="00220D3F"/>
    <w:rsid w:val="00221929"/>
    <w:rsid w:val="00222C39"/>
    <w:rsid w:val="002234AD"/>
    <w:rsid w:val="00224D8C"/>
    <w:rsid w:val="0022538F"/>
    <w:rsid w:val="00225EE2"/>
    <w:rsid w:val="0022694E"/>
    <w:rsid w:val="00227E31"/>
    <w:rsid w:val="002309DB"/>
    <w:rsid w:val="00230A58"/>
    <w:rsid w:val="00230B9C"/>
    <w:rsid w:val="00231087"/>
    <w:rsid w:val="00231144"/>
    <w:rsid w:val="0023185D"/>
    <w:rsid w:val="0023202E"/>
    <w:rsid w:val="00232803"/>
    <w:rsid w:val="00232DB0"/>
    <w:rsid w:val="00233942"/>
    <w:rsid w:val="00233CF2"/>
    <w:rsid w:val="00234E64"/>
    <w:rsid w:val="002377D4"/>
    <w:rsid w:val="0024069C"/>
    <w:rsid w:val="00241E51"/>
    <w:rsid w:val="00242237"/>
    <w:rsid w:val="0024231D"/>
    <w:rsid w:val="00242659"/>
    <w:rsid w:val="00244B0E"/>
    <w:rsid w:val="0024593C"/>
    <w:rsid w:val="00245B85"/>
    <w:rsid w:val="00246293"/>
    <w:rsid w:val="00250F44"/>
    <w:rsid w:val="002512B1"/>
    <w:rsid w:val="00251435"/>
    <w:rsid w:val="00251926"/>
    <w:rsid w:val="00251E32"/>
    <w:rsid w:val="00254275"/>
    <w:rsid w:val="002548B8"/>
    <w:rsid w:val="00255804"/>
    <w:rsid w:val="00255E55"/>
    <w:rsid w:val="00256E4D"/>
    <w:rsid w:val="002576A4"/>
    <w:rsid w:val="002608E7"/>
    <w:rsid w:val="002620B2"/>
    <w:rsid w:val="00263029"/>
    <w:rsid w:val="002634DA"/>
    <w:rsid w:val="00263733"/>
    <w:rsid w:val="00264031"/>
    <w:rsid w:val="002648B2"/>
    <w:rsid w:val="00265041"/>
    <w:rsid w:val="0026559C"/>
    <w:rsid w:val="002655F9"/>
    <w:rsid w:val="002663F1"/>
    <w:rsid w:val="002664E5"/>
    <w:rsid w:val="002709D1"/>
    <w:rsid w:val="00271C15"/>
    <w:rsid w:val="00272043"/>
    <w:rsid w:val="0027241F"/>
    <w:rsid w:val="002730F9"/>
    <w:rsid w:val="00273CF8"/>
    <w:rsid w:val="00273D4E"/>
    <w:rsid w:val="0027450E"/>
    <w:rsid w:val="00274834"/>
    <w:rsid w:val="00274BF7"/>
    <w:rsid w:val="0027585E"/>
    <w:rsid w:val="00275EC3"/>
    <w:rsid w:val="002760A9"/>
    <w:rsid w:val="002768B7"/>
    <w:rsid w:val="00280582"/>
    <w:rsid w:val="00280E9E"/>
    <w:rsid w:val="002820BD"/>
    <w:rsid w:val="0028228E"/>
    <w:rsid w:val="0028321C"/>
    <w:rsid w:val="0028464E"/>
    <w:rsid w:val="002861B2"/>
    <w:rsid w:val="00287B81"/>
    <w:rsid w:val="00287DED"/>
    <w:rsid w:val="0029036B"/>
    <w:rsid w:val="00290B62"/>
    <w:rsid w:val="00290FED"/>
    <w:rsid w:val="00291382"/>
    <w:rsid w:val="00291BEA"/>
    <w:rsid w:val="00291DC2"/>
    <w:rsid w:val="0029235E"/>
    <w:rsid w:val="002927CB"/>
    <w:rsid w:val="0029367C"/>
    <w:rsid w:val="00293BE9"/>
    <w:rsid w:val="00294BC6"/>
    <w:rsid w:val="00296285"/>
    <w:rsid w:val="0029673D"/>
    <w:rsid w:val="00296B58"/>
    <w:rsid w:val="00297244"/>
    <w:rsid w:val="00297F52"/>
    <w:rsid w:val="002A3543"/>
    <w:rsid w:val="002A4714"/>
    <w:rsid w:val="002A6613"/>
    <w:rsid w:val="002A720A"/>
    <w:rsid w:val="002B0F30"/>
    <w:rsid w:val="002B12DF"/>
    <w:rsid w:val="002B144F"/>
    <w:rsid w:val="002B16CD"/>
    <w:rsid w:val="002B1834"/>
    <w:rsid w:val="002B186A"/>
    <w:rsid w:val="002B20B4"/>
    <w:rsid w:val="002B2E42"/>
    <w:rsid w:val="002B33C7"/>
    <w:rsid w:val="002B36BE"/>
    <w:rsid w:val="002B4028"/>
    <w:rsid w:val="002B418C"/>
    <w:rsid w:val="002B483F"/>
    <w:rsid w:val="002B489B"/>
    <w:rsid w:val="002B48E6"/>
    <w:rsid w:val="002B5502"/>
    <w:rsid w:val="002B5C01"/>
    <w:rsid w:val="002B6217"/>
    <w:rsid w:val="002B72D4"/>
    <w:rsid w:val="002B731B"/>
    <w:rsid w:val="002C16C0"/>
    <w:rsid w:val="002C4540"/>
    <w:rsid w:val="002C6193"/>
    <w:rsid w:val="002C741F"/>
    <w:rsid w:val="002D0162"/>
    <w:rsid w:val="002D032A"/>
    <w:rsid w:val="002D0EC5"/>
    <w:rsid w:val="002D280E"/>
    <w:rsid w:val="002D2CDD"/>
    <w:rsid w:val="002D4CBC"/>
    <w:rsid w:val="002D5E37"/>
    <w:rsid w:val="002D7334"/>
    <w:rsid w:val="002D7FDE"/>
    <w:rsid w:val="002E05AC"/>
    <w:rsid w:val="002E0B7B"/>
    <w:rsid w:val="002E102C"/>
    <w:rsid w:val="002E10EB"/>
    <w:rsid w:val="002E1916"/>
    <w:rsid w:val="002E2145"/>
    <w:rsid w:val="002E23B5"/>
    <w:rsid w:val="002E39BD"/>
    <w:rsid w:val="002E4BAC"/>
    <w:rsid w:val="002E7D31"/>
    <w:rsid w:val="002E7E54"/>
    <w:rsid w:val="002F0438"/>
    <w:rsid w:val="002F1012"/>
    <w:rsid w:val="002F1139"/>
    <w:rsid w:val="002F120F"/>
    <w:rsid w:val="002F39E5"/>
    <w:rsid w:val="002F3DC8"/>
    <w:rsid w:val="002F480B"/>
    <w:rsid w:val="002F484E"/>
    <w:rsid w:val="002F4EF2"/>
    <w:rsid w:val="002F503C"/>
    <w:rsid w:val="002F5725"/>
    <w:rsid w:val="002F5979"/>
    <w:rsid w:val="002F6CEF"/>
    <w:rsid w:val="002F6EFA"/>
    <w:rsid w:val="002F7304"/>
    <w:rsid w:val="002F766E"/>
    <w:rsid w:val="002F78FB"/>
    <w:rsid w:val="00300355"/>
    <w:rsid w:val="003008CC"/>
    <w:rsid w:val="0030147C"/>
    <w:rsid w:val="003015E2"/>
    <w:rsid w:val="003024B6"/>
    <w:rsid w:val="00303B70"/>
    <w:rsid w:val="003048E8"/>
    <w:rsid w:val="00305A50"/>
    <w:rsid w:val="00306BDA"/>
    <w:rsid w:val="00306E37"/>
    <w:rsid w:val="0031094B"/>
    <w:rsid w:val="00310C3A"/>
    <w:rsid w:val="003112AB"/>
    <w:rsid w:val="00312135"/>
    <w:rsid w:val="00312476"/>
    <w:rsid w:val="00312923"/>
    <w:rsid w:val="003139C2"/>
    <w:rsid w:val="003145F5"/>
    <w:rsid w:val="0031496D"/>
    <w:rsid w:val="003171C5"/>
    <w:rsid w:val="00317CA2"/>
    <w:rsid w:val="00320204"/>
    <w:rsid w:val="00320712"/>
    <w:rsid w:val="00320931"/>
    <w:rsid w:val="00321024"/>
    <w:rsid w:val="0032151F"/>
    <w:rsid w:val="00322D81"/>
    <w:rsid w:val="00323B03"/>
    <w:rsid w:val="00323F49"/>
    <w:rsid w:val="0032452C"/>
    <w:rsid w:val="00324B4B"/>
    <w:rsid w:val="00324DF8"/>
    <w:rsid w:val="003262BE"/>
    <w:rsid w:val="00326483"/>
    <w:rsid w:val="00327518"/>
    <w:rsid w:val="003275F2"/>
    <w:rsid w:val="0032794C"/>
    <w:rsid w:val="00330100"/>
    <w:rsid w:val="003303E9"/>
    <w:rsid w:val="00331DCE"/>
    <w:rsid w:val="0033261E"/>
    <w:rsid w:val="0033333E"/>
    <w:rsid w:val="00333C0D"/>
    <w:rsid w:val="00333C2F"/>
    <w:rsid w:val="00333F11"/>
    <w:rsid w:val="00334B8B"/>
    <w:rsid w:val="00334EEA"/>
    <w:rsid w:val="0033556F"/>
    <w:rsid w:val="00335A56"/>
    <w:rsid w:val="0033635A"/>
    <w:rsid w:val="0033637F"/>
    <w:rsid w:val="003366F0"/>
    <w:rsid w:val="00340D65"/>
    <w:rsid w:val="00341645"/>
    <w:rsid w:val="0034228F"/>
    <w:rsid w:val="00343781"/>
    <w:rsid w:val="00343EE1"/>
    <w:rsid w:val="003440F4"/>
    <w:rsid w:val="00345050"/>
    <w:rsid w:val="00345DB8"/>
    <w:rsid w:val="003460DF"/>
    <w:rsid w:val="00346B89"/>
    <w:rsid w:val="00351101"/>
    <w:rsid w:val="0035213F"/>
    <w:rsid w:val="00352D38"/>
    <w:rsid w:val="00353050"/>
    <w:rsid w:val="00354079"/>
    <w:rsid w:val="0035495C"/>
    <w:rsid w:val="00354DE6"/>
    <w:rsid w:val="00355005"/>
    <w:rsid w:val="00356020"/>
    <w:rsid w:val="00356029"/>
    <w:rsid w:val="00356A09"/>
    <w:rsid w:val="003579A6"/>
    <w:rsid w:val="00360938"/>
    <w:rsid w:val="00360C22"/>
    <w:rsid w:val="00361D97"/>
    <w:rsid w:val="0036240D"/>
    <w:rsid w:val="003633E3"/>
    <w:rsid w:val="00365A28"/>
    <w:rsid w:val="00366B5A"/>
    <w:rsid w:val="00366E3B"/>
    <w:rsid w:val="003700B9"/>
    <w:rsid w:val="0037133C"/>
    <w:rsid w:val="00372228"/>
    <w:rsid w:val="00373224"/>
    <w:rsid w:val="00374634"/>
    <w:rsid w:val="0037525E"/>
    <w:rsid w:val="00375AB9"/>
    <w:rsid w:val="00375EE4"/>
    <w:rsid w:val="00376E33"/>
    <w:rsid w:val="003779CC"/>
    <w:rsid w:val="00377BE2"/>
    <w:rsid w:val="00377BFF"/>
    <w:rsid w:val="003801E1"/>
    <w:rsid w:val="00381280"/>
    <w:rsid w:val="00381CBB"/>
    <w:rsid w:val="0038267A"/>
    <w:rsid w:val="00382AD4"/>
    <w:rsid w:val="00384C12"/>
    <w:rsid w:val="00387FB6"/>
    <w:rsid w:val="00392DC5"/>
    <w:rsid w:val="00393EDD"/>
    <w:rsid w:val="00394517"/>
    <w:rsid w:val="00396067"/>
    <w:rsid w:val="00396074"/>
    <w:rsid w:val="00396629"/>
    <w:rsid w:val="00396A0E"/>
    <w:rsid w:val="00396C96"/>
    <w:rsid w:val="00397FBD"/>
    <w:rsid w:val="003A0915"/>
    <w:rsid w:val="003A09A5"/>
    <w:rsid w:val="003A15CE"/>
    <w:rsid w:val="003A1A8E"/>
    <w:rsid w:val="003A1C57"/>
    <w:rsid w:val="003A1DB1"/>
    <w:rsid w:val="003A2044"/>
    <w:rsid w:val="003A24B5"/>
    <w:rsid w:val="003A3245"/>
    <w:rsid w:val="003A4F2D"/>
    <w:rsid w:val="003A4F48"/>
    <w:rsid w:val="003B01DE"/>
    <w:rsid w:val="003B2711"/>
    <w:rsid w:val="003B2F18"/>
    <w:rsid w:val="003B4203"/>
    <w:rsid w:val="003B4704"/>
    <w:rsid w:val="003B4805"/>
    <w:rsid w:val="003B5772"/>
    <w:rsid w:val="003B5F02"/>
    <w:rsid w:val="003B6FBD"/>
    <w:rsid w:val="003B7ED9"/>
    <w:rsid w:val="003C0005"/>
    <w:rsid w:val="003C05E1"/>
    <w:rsid w:val="003C0F90"/>
    <w:rsid w:val="003C2374"/>
    <w:rsid w:val="003C24FD"/>
    <w:rsid w:val="003C2DFA"/>
    <w:rsid w:val="003C3A32"/>
    <w:rsid w:val="003C400E"/>
    <w:rsid w:val="003C418E"/>
    <w:rsid w:val="003C41E9"/>
    <w:rsid w:val="003C4E45"/>
    <w:rsid w:val="003C547A"/>
    <w:rsid w:val="003C6620"/>
    <w:rsid w:val="003C6AB8"/>
    <w:rsid w:val="003C6AD3"/>
    <w:rsid w:val="003C79F8"/>
    <w:rsid w:val="003C7AA0"/>
    <w:rsid w:val="003C7ABC"/>
    <w:rsid w:val="003D012D"/>
    <w:rsid w:val="003D0E74"/>
    <w:rsid w:val="003D1563"/>
    <w:rsid w:val="003D368D"/>
    <w:rsid w:val="003D4611"/>
    <w:rsid w:val="003D54F1"/>
    <w:rsid w:val="003D6456"/>
    <w:rsid w:val="003D6514"/>
    <w:rsid w:val="003D7620"/>
    <w:rsid w:val="003E1DBD"/>
    <w:rsid w:val="003E3606"/>
    <w:rsid w:val="003E3628"/>
    <w:rsid w:val="003E39CB"/>
    <w:rsid w:val="003E4D01"/>
    <w:rsid w:val="003E7FA8"/>
    <w:rsid w:val="003F0F7C"/>
    <w:rsid w:val="003F1271"/>
    <w:rsid w:val="003F1C70"/>
    <w:rsid w:val="003F23C4"/>
    <w:rsid w:val="003F2F79"/>
    <w:rsid w:val="003F5F19"/>
    <w:rsid w:val="003F663C"/>
    <w:rsid w:val="003F6D67"/>
    <w:rsid w:val="003F7FA6"/>
    <w:rsid w:val="0040036C"/>
    <w:rsid w:val="00400EF3"/>
    <w:rsid w:val="00400FCB"/>
    <w:rsid w:val="0040152B"/>
    <w:rsid w:val="00401E45"/>
    <w:rsid w:val="00402FEB"/>
    <w:rsid w:val="00404434"/>
    <w:rsid w:val="00404A6D"/>
    <w:rsid w:val="00404F7E"/>
    <w:rsid w:val="00405294"/>
    <w:rsid w:val="00405987"/>
    <w:rsid w:val="00405ADF"/>
    <w:rsid w:val="00405F3F"/>
    <w:rsid w:val="004061CD"/>
    <w:rsid w:val="00410752"/>
    <w:rsid w:val="00410F94"/>
    <w:rsid w:val="0041264F"/>
    <w:rsid w:val="00412B55"/>
    <w:rsid w:val="0041324B"/>
    <w:rsid w:val="00413628"/>
    <w:rsid w:val="004149DA"/>
    <w:rsid w:val="0041501A"/>
    <w:rsid w:val="004157D4"/>
    <w:rsid w:val="004167E4"/>
    <w:rsid w:val="004169A4"/>
    <w:rsid w:val="00417008"/>
    <w:rsid w:val="0041721F"/>
    <w:rsid w:val="00417D9F"/>
    <w:rsid w:val="00421398"/>
    <w:rsid w:val="00421CFE"/>
    <w:rsid w:val="0042282A"/>
    <w:rsid w:val="0042305F"/>
    <w:rsid w:val="00423305"/>
    <w:rsid w:val="0042436C"/>
    <w:rsid w:val="004246CB"/>
    <w:rsid w:val="004262D6"/>
    <w:rsid w:val="00426615"/>
    <w:rsid w:val="00426A27"/>
    <w:rsid w:val="00426E1B"/>
    <w:rsid w:val="004272F2"/>
    <w:rsid w:val="00427340"/>
    <w:rsid w:val="004279BD"/>
    <w:rsid w:val="00427F67"/>
    <w:rsid w:val="004301D9"/>
    <w:rsid w:val="00432DE1"/>
    <w:rsid w:val="00433B51"/>
    <w:rsid w:val="00433C33"/>
    <w:rsid w:val="0043485D"/>
    <w:rsid w:val="00435039"/>
    <w:rsid w:val="0043681F"/>
    <w:rsid w:val="00440B88"/>
    <w:rsid w:val="00441AD8"/>
    <w:rsid w:val="004423BA"/>
    <w:rsid w:val="00442CF6"/>
    <w:rsid w:val="00442F6F"/>
    <w:rsid w:val="00443BF7"/>
    <w:rsid w:val="00444D2B"/>
    <w:rsid w:val="00445073"/>
    <w:rsid w:val="00445288"/>
    <w:rsid w:val="004465D6"/>
    <w:rsid w:val="0044729A"/>
    <w:rsid w:val="004474A5"/>
    <w:rsid w:val="00447A50"/>
    <w:rsid w:val="00450531"/>
    <w:rsid w:val="00450C43"/>
    <w:rsid w:val="00451B14"/>
    <w:rsid w:val="00453108"/>
    <w:rsid w:val="00454354"/>
    <w:rsid w:val="004547C6"/>
    <w:rsid w:val="00454FD5"/>
    <w:rsid w:val="00455A40"/>
    <w:rsid w:val="00455B40"/>
    <w:rsid w:val="00455DCA"/>
    <w:rsid w:val="00456894"/>
    <w:rsid w:val="004608A4"/>
    <w:rsid w:val="00460D44"/>
    <w:rsid w:val="004622D8"/>
    <w:rsid w:val="00462BE8"/>
    <w:rsid w:val="00463302"/>
    <w:rsid w:val="00464AC6"/>
    <w:rsid w:val="004650C6"/>
    <w:rsid w:val="004668F8"/>
    <w:rsid w:val="0046693A"/>
    <w:rsid w:val="00467DE4"/>
    <w:rsid w:val="0047039D"/>
    <w:rsid w:val="00471627"/>
    <w:rsid w:val="00471A4E"/>
    <w:rsid w:val="00471F2C"/>
    <w:rsid w:val="004724D0"/>
    <w:rsid w:val="00472789"/>
    <w:rsid w:val="0047318D"/>
    <w:rsid w:val="004746F9"/>
    <w:rsid w:val="004759EB"/>
    <w:rsid w:val="004766FC"/>
    <w:rsid w:val="00476F40"/>
    <w:rsid w:val="00477027"/>
    <w:rsid w:val="00477668"/>
    <w:rsid w:val="00477ACA"/>
    <w:rsid w:val="004804E0"/>
    <w:rsid w:val="004812AE"/>
    <w:rsid w:val="00481693"/>
    <w:rsid w:val="00481C14"/>
    <w:rsid w:val="00481D27"/>
    <w:rsid w:val="00483D7E"/>
    <w:rsid w:val="00484424"/>
    <w:rsid w:val="00484572"/>
    <w:rsid w:val="0048490C"/>
    <w:rsid w:val="004850C8"/>
    <w:rsid w:val="004853C0"/>
    <w:rsid w:val="0048577C"/>
    <w:rsid w:val="00485FF3"/>
    <w:rsid w:val="004874D1"/>
    <w:rsid w:val="00490878"/>
    <w:rsid w:val="0049160F"/>
    <w:rsid w:val="00492650"/>
    <w:rsid w:val="004935E9"/>
    <w:rsid w:val="00495429"/>
    <w:rsid w:val="0049685C"/>
    <w:rsid w:val="00496B20"/>
    <w:rsid w:val="00497722"/>
    <w:rsid w:val="00497931"/>
    <w:rsid w:val="00497FE2"/>
    <w:rsid w:val="004A0151"/>
    <w:rsid w:val="004A06CD"/>
    <w:rsid w:val="004A0A61"/>
    <w:rsid w:val="004A137D"/>
    <w:rsid w:val="004A1C54"/>
    <w:rsid w:val="004A1D91"/>
    <w:rsid w:val="004A1DD0"/>
    <w:rsid w:val="004A22D9"/>
    <w:rsid w:val="004A2A69"/>
    <w:rsid w:val="004A2D85"/>
    <w:rsid w:val="004A466F"/>
    <w:rsid w:val="004A4AF4"/>
    <w:rsid w:val="004A4C2F"/>
    <w:rsid w:val="004A6BC9"/>
    <w:rsid w:val="004A734D"/>
    <w:rsid w:val="004A7626"/>
    <w:rsid w:val="004A7A52"/>
    <w:rsid w:val="004B0E82"/>
    <w:rsid w:val="004B4089"/>
    <w:rsid w:val="004B44A7"/>
    <w:rsid w:val="004B4D86"/>
    <w:rsid w:val="004B6205"/>
    <w:rsid w:val="004B6E30"/>
    <w:rsid w:val="004C0826"/>
    <w:rsid w:val="004C12EB"/>
    <w:rsid w:val="004C1842"/>
    <w:rsid w:val="004C1ECB"/>
    <w:rsid w:val="004C1F43"/>
    <w:rsid w:val="004C2D44"/>
    <w:rsid w:val="004C3732"/>
    <w:rsid w:val="004C63F7"/>
    <w:rsid w:val="004C772C"/>
    <w:rsid w:val="004C77D1"/>
    <w:rsid w:val="004C7D64"/>
    <w:rsid w:val="004D03BC"/>
    <w:rsid w:val="004D09CF"/>
    <w:rsid w:val="004D09E7"/>
    <w:rsid w:val="004D2367"/>
    <w:rsid w:val="004D25B8"/>
    <w:rsid w:val="004D34E3"/>
    <w:rsid w:val="004D4805"/>
    <w:rsid w:val="004D5633"/>
    <w:rsid w:val="004D6945"/>
    <w:rsid w:val="004D7405"/>
    <w:rsid w:val="004E1173"/>
    <w:rsid w:val="004E3459"/>
    <w:rsid w:val="004E376F"/>
    <w:rsid w:val="004E41EA"/>
    <w:rsid w:val="004E5162"/>
    <w:rsid w:val="004E7436"/>
    <w:rsid w:val="004E7443"/>
    <w:rsid w:val="004F0F50"/>
    <w:rsid w:val="004F2C8C"/>
    <w:rsid w:val="004F5DA9"/>
    <w:rsid w:val="004F689B"/>
    <w:rsid w:val="004F705A"/>
    <w:rsid w:val="004F7A37"/>
    <w:rsid w:val="004F7FB0"/>
    <w:rsid w:val="005015EA"/>
    <w:rsid w:val="00505F70"/>
    <w:rsid w:val="00510804"/>
    <w:rsid w:val="00511370"/>
    <w:rsid w:val="00511BC9"/>
    <w:rsid w:val="00512470"/>
    <w:rsid w:val="005124EE"/>
    <w:rsid w:val="0051325D"/>
    <w:rsid w:val="00514882"/>
    <w:rsid w:val="00515166"/>
    <w:rsid w:val="00516D9A"/>
    <w:rsid w:val="0051764B"/>
    <w:rsid w:val="00520829"/>
    <w:rsid w:val="00521423"/>
    <w:rsid w:val="00521F7D"/>
    <w:rsid w:val="00523054"/>
    <w:rsid w:val="00523E63"/>
    <w:rsid w:val="00524410"/>
    <w:rsid w:val="0052462C"/>
    <w:rsid w:val="00524800"/>
    <w:rsid w:val="00524A6B"/>
    <w:rsid w:val="005261D1"/>
    <w:rsid w:val="00526236"/>
    <w:rsid w:val="0052624B"/>
    <w:rsid w:val="00526613"/>
    <w:rsid w:val="005306DD"/>
    <w:rsid w:val="00530807"/>
    <w:rsid w:val="00530912"/>
    <w:rsid w:val="00530BD8"/>
    <w:rsid w:val="00531120"/>
    <w:rsid w:val="00531B74"/>
    <w:rsid w:val="00534A14"/>
    <w:rsid w:val="005372DD"/>
    <w:rsid w:val="0054073C"/>
    <w:rsid w:val="00541C56"/>
    <w:rsid w:val="005425A6"/>
    <w:rsid w:val="0054344B"/>
    <w:rsid w:val="00543BC4"/>
    <w:rsid w:val="00544AD0"/>
    <w:rsid w:val="00546252"/>
    <w:rsid w:val="00546481"/>
    <w:rsid w:val="005475FA"/>
    <w:rsid w:val="005502E5"/>
    <w:rsid w:val="00550913"/>
    <w:rsid w:val="00550B3C"/>
    <w:rsid w:val="0055277C"/>
    <w:rsid w:val="00554C72"/>
    <w:rsid w:val="00554E90"/>
    <w:rsid w:val="00555653"/>
    <w:rsid w:val="00556894"/>
    <w:rsid w:val="00556C21"/>
    <w:rsid w:val="00557524"/>
    <w:rsid w:val="005608DB"/>
    <w:rsid w:val="005613E7"/>
    <w:rsid w:val="005614D3"/>
    <w:rsid w:val="00561A07"/>
    <w:rsid w:val="00561A4B"/>
    <w:rsid w:val="00562B91"/>
    <w:rsid w:val="00564348"/>
    <w:rsid w:val="00564DDF"/>
    <w:rsid w:val="00564F75"/>
    <w:rsid w:val="00564F78"/>
    <w:rsid w:val="005650FD"/>
    <w:rsid w:val="005652D0"/>
    <w:rsid w:val="0056533C"/>
    <w:rsid w:val="00565441"/>
    <w:rsid w:val="00565914"/>
    <w:rsid w:val="00566EF9"/>
    <w:rsid w:val="00567994"/>
    <w:rsid w:val="00570028"/>
    <w:rsid w:val="00570D91"/>
    <w:rsid w:val="00570DFC"/>
    <w:rsid w:val="00571444"/>
    <w:rsid w:val="00571BC1"/>
    <w:rsid w:val="00571CE0"/>
    <w:rsid w:val="00572182"/>
    <w:rsid w:val="0057252C"/>
    <w:rsid w:val="005725F0"/>
    <w:rsid w:val="005744EC"/>
    <w:rsid w:val="0057508D"/>
    <w:rsid w:val="005753D7"/>
    <w:rsid w:val="0057606D"/>
    <w:rsid w:val="005803B8"/>
    <w:rsid w:val="005808F3"/>
    <w:rsid w:val="00581D54"/>
    <w:rsid w:val="00584F7D"/>
    <w:rsid w:val="00587475"/>
    <w:rsid w:val="00587A22"/>
    <w:rsid w:val="005904B4"/>
    <w:rsid w:val="0059091D"/>
    <w:rsid w:val="005922B3"/>
    <w:rsid w:val="005926E7"/>
    <w:rsid w:val="00593093"/>
    <w:rsid w:val="00594D9D"/>
    <w:rsid w:val="00595D27"/>
    <w:rsid w:val="00595E74"/>
    <w:rsid w:val="0059610D"/>
    <w:rsid w:val="00596BA6"/>
    <w:rsid w:val="0059724E"/>
    <w:rsid w:val="0059790E"/>
    <w:rsid w:val="005A0743"/>
    <w:rsid w:val="005A0EFE"/>
    <w:rsid w:val="005A205B"/>
    <w:rsid w:val="005A28B9"/>
    <w:rsid w:val="005A41B1"/>
    <w:rsid w:val="005A49AF"/>
    <w:rsid w:val="005A50F4"/>
    <w:rsid w:val="005A5945"/>
    <w:rsid w:val="005A669F"/>
    <w:rsid w:val="005A6E7A"/>
    <w:rsid w:val="005A704F"/>
    <w:rsid w:val="005A7939"/>
    <w:rsid w:val="005B015C"/>
    <w:rsid w:val="005B03C0"/>
    <w:rsid w:val="005B0579"/>
    <w:rsid w:val="005B0E55"/>
    <w:rsid w:val="005B1142"/>
    <w:rsid w:val="005B117C"/>
    <w:rsid w:val="005B3647"/>
    <w:rsid w:val="005B392F"/>
    <w:rsid w:val="005B4020"/>
    <w:rsid w:val="005B4463"/>
    <w:rsid w:val="005B4630"/>
    <w:rsid w:val="005B4DD5"/>
    <w:rsid w:val="005B516C"/>
    <w:rsid w:val="005B6954"/>
    <w:rsid w:val="005B7BC1"/>
    <w:rsid w:val="005B7DC0"/>
    <w:rsid w:val="005C1B98"/>
    <w:rsid w:val="005C21CB"/>
    <w:rsid w:val="005C2765"/>
    <w:rsid w:val="005C2843"/>
    <w:rsid w:val="005C4699"/>
    <w:rsid w:val="005C6477"/>
    <w:rsid w:val="005C6EDF"/>
    <w:rsid w:val="005C6F72"/>
    <w:rsid w:val="005D0257"/>
    <w:rsid w:val="005D1C2A"/>
    <w:rsid w:val="005D2CAB"/>
    <w:rsid w:val="005D5880"/>
    <w:rsid w:val="005D5BCA"/>
    <w:rsid w:val="005D66AC"/>
    <w:rsid w:val="005D6C35"/>
    <w:rsid w:val="005D7090"/>
    <w:rsid w:val="005D727B"/>
    <w:rsid w:val="005D7576"/>
    <w:rsid w:val="005D7821"/>
    <w:rsid w:val="005E0398"/>
    <w:rsid w:val="005E04A4"/>
    <w:rsid w:val="005E0768"/>
    <w:rsid w:val="005E1695"/>
    <w:rsid w:val="005E249E"/>
    <w:rsid w:val="005E28DB"/>
    <w:rsid w:val="005E2AE9"/>
    <w:rsid w:val="005E2B6B"/>
    <w:rsid w:val="005E493E"/>
    <w:rsid w:val="005E6030"/>
    <w:rsid w:val="005E6355"/>
    <w:rsid w:val="005E7063"/>
    <w:rsid w:val="005E72E5"/>
    <w:rsid w:val="005F03A8"/>
    <w:rsid w:val="005F2900"/>
    <w:rsid w:val="005F3339"/>
    <w:rsid w:val="005F3D7E"/>
    <w:rsid w:val="005F45FD"/>
    <w:rsid w:val="005F46B0"/>
    <w:rsid w:val="005F470A"/>
    <w:rsid w:val="005F4721"/>
    <w:rsid w:val="005F47C4"/>
    <w:rsid w:val="005F67E0"/>
    <w:rsid w:val="005F75D4"/>
    <w:rsid w:val="00600138"/>
    <w:rsid w:val="00600F67"/>
    <w:rsid w:val="00601A2D"/>
    <w:rsid w:val="006026D5"/>
    <w:rsid w:val="0060287A"/>
    <w:rsid w:val="00602CC6"/>
    <w:rsid w:val="0060314C"/>
    <w:rsid w:val="006035B0"/>
    <w:rsid w:val="00603622"/>
    <w:rsid w:val="00603B10"/>
    <w:rsid w:val="00603C8A"/>
    <w:rsid w:val="00603DFF"/>
    <w:rsid w:val="006043E9"/>
    <w:rsid w:val="00604655"/>
    <w:rsid w:val="00606F58"/>
    <w:rsid w:val="00607910"/>
    <w:rsid w:val="006109BC"/>
    <w:rsid w:val="00611C20"/>
    <w:rsid w:val="006132C1"/>
    <w:rsid w:val="006143D7"/>
    <w:rsid w:val="006147D5"/>
    <w:rsid w:val="00614A20"/>
    <w:rsid w:val="00620EA7"/>
    <w:rsid w:val="00620FD8"/>
    <w:rsid w:val="00621167"/>
    <w:rsid w:val="006212DD"/>
    <w:rsid w:val="006227C2"/>
    <w:rsid w:val="006228DE"/>
    <w:rsid w:val="00623424"/>
    <w:rsid w:val="0062364E"/>
    <w:rsid w:val="0062422C"/>
    <w:rsid w:val="006247B9"/>
    <w:rsid w:val="006258C8"/>
    <w:rsid w:val="006259AD"/>
    <w:rsid w:val="0062608C"/>
    <w:rsid w:val="006306B7"/>
    <w:rsid w:val="00631A38"/>
    <w:rsid w:val="00631F89"/>
    <w:rsid w:val="00632530"/>
    <w:rsid w:val="0063287F"/>
    <w:rsid w:val="00633EE9"/>
    <w:rsid w:val="006357AC"/>
    <w:rsid w:val="0063655D"/>
    <w:rsid w:val="006407E4"/>
    <w:rsid w:val="00641388"/>
    <w:rsid w:val="0064140C"/>
    <w:rsid w:val="00641693"/>
    <w:rsid w:val="006418C2"/>
    <w:rsid w:val="00641932"/>
    <w:rsid w:val="006419DA"/>
    <w:rsid w:val="00642991"/>
    <w:rsid w:val="00642C87"/>
    <w:rsid w:val="0064325A"/>
    <w:rsid w:val="006444DD"/>
    <w:rsid w:val="0064454E"/>
    <w:rsid w:val="00644D2E"/>
    <w:rsid w:val="006462C2"/>
    <w:rsid w:val="00646BA6"/>
    <w:rsid w:val="00646E5B"/>
    <w:rsid w:val="0065127D"/>
    <w:rsid w:val="006516E3"/>
    <w:rsid w:val="00652B0E"/>
    <w:rsid w:val="00653994"/>
    <w:rsid w:val="00653E66"/>
    <w:rsid w:val="00653E8D"/>
    <w:rsid w:val="00655FDB"/>
    <w:rsid w:val="006602C6"/>
    <w:rsid w:val="00660C3A"/>
    <w:rsid w:val="00661BAE"/>
    <w:rsid w:val="00661BB8"/>
    <w:rsid w:val="006623CD"/>
    <w:rsid w:val="00662F5F"/>
    <w:rsid w:val="0066377D"/>
    <w:rsid w:val="006637A1"/>
    <w:rsid w:val="00663CC0"/>
    <w:rsid w:val="00663EA1"/>
    <w:rsid w:val="006646B5"/>
    <w:rsid w:val="00664978"/>
    <w:rsid w:val="006662F5"/>
    <w:rsid w:val="00666864"/>
    <w:rsid w:val="006704B8"/>
    <w:rsid w:val="006710A5"/>
    <w:rsid w:val="00672E3D"/>
    <w:rsid w:val="00673648"/>
    <w:rsid w:val="00673B54"/>
    <w:rsid w:val="00674836"/>
    <w:rsid w:val="00674CFE"/>
    <w:rsid w:val="00675625"/>
    <w:rsid w:val="00675832"/>
    <w:rsid w:val="00676AAA"/>
    <w:rsid w:val="0067792F"/>
    <w:rsid w:val="00682B4E"/>
    <w:rsid w:val="0068318D"/>
    <w:rsid w:val="00683904"/>
    <w:rsid w:val="00683F75"/>
    <w:rsid w:val="006866F9"/>
    <w:rsid w:val="00686BAC"/>
    <w:rsid w:val="006877F2"/>
    <w:rsid w:val="00687AC7"/>
    <w:rsid w:val="00690A37"/>
    <w:rsid w:val="00691B97"/>
    <w:rsid w:val="006922A4"/>
    <w:rsid w:val="0069279B"/>
    <w:rsid w:val="00692F80"/>
    <w:rsid w:val="006933F1"/>
    <w:rsid w:val="006937B5"/>
    <w:rsid w:val="0069383F"/>
    <w:rsid w:val="006939DD"/>
    <w:rsid w:val="00695D69"/>
    <w:rsid w:val="0069623E"/>
    <w:rsid w:val="00696711"/>
    <w:rsid w:val="00696CD8"/>
    <w:rsid w:val="006976BB"/>
    <w:rsid w:val="006A01F1"/>
    <w:rsid w:val="006A1BFF"/>
    <w:rsid w:val="006A3616"/>
    <w:rsid w:val="006A45C6"/>
    <w:rsid w:val="006A6E1E"/>
    <w:rsid w:val="006A6E88"/>
    <w:rsid w:val="006B26C3"/>
    <w:rsid w:val="006B3525"/>
    <w:rsid w:val="006B35D3"/>
    <w:rsid w:val="006B51AF"/>
    <w:rsid w:val="006B55CE"/>
    <w:rsid w:val="006B6849"/>
    <w:rsid w:val="006B6B7D"/>
    <w:rsid w:val="006B7F97"/>
    <w:rsid w:val="006C020A"/>
    <w:rsid w:val="006C031E"/>
    <w:rsid w:val="006C0D8F"/>
    <w:rsid w:val="006C1124"/>
    <w:rsid w:val="006C1722"/>
    <w:rsid w:val="006C1AF0"/>
    <w:rsid w:val="006C2753"/>
    <w:rsid w:val="006C2D22"/>
    <w:rsid w:val="006C369F"/>
    <w:rsid w:val="006C388F"/>
    <w:rsid w:val="006C3D4D"/>
    <w:rsid w:val="006C52F9"/>
    <w:rsid w:val="006C5678"/>
    <w:rsid w:val="006C5965"/>
    <w:rsid w:val="006C6A47"/>
    <w:rsid w:val="006C7878"/>
    <w:rsid w:val="006C7F8E"/>
    <w:rsid w:val="006C7FA6"/>
    <w:rsid w:val="006D174D"/>
    <w:rsid w:val="006D18EF"/>
    <w:rsid w:val="006D1A79"/>
    <w:rsid w:val="006D2A24"/>
    <w:rsid w:val="006D3105"/>
    <w:rsid w:val="006D31A6"/>
    <w:rsid w:val="006D4939"/>
    <w:rsid w:val="006D5DB2"/>
    <w:rsid w:val="006D60CD"/>
    <w:rsid w:val="006E040C"/>
    <w:rsid w:val="006E0D33"/>
    <w:rsid w:val="006E2497"/>
    <w:rsid w:val="006E29F1"/>
    <w:rsid w:val="006E2EBD"/>
    <w:rsid w:val="006E3A9D"/>
    <w:rsid w:val="006E4147"/>
    <w:rsid w:val="006E44B5"/>
    <w:rsid w:val="006F177A"/>
    <w:rsid w:val="006F22D8"/>
    <w:rsid w:val="006F4B66"/>
    <w:rsid w:val="006F5798"/>
    <w:rsid w:val="006F5F4E"/>
    <w:rsid w:val="006F6631"/>
    <w:rsid w:val="006F6B96"/>
    <w:rsid w:val="006F7668"/>
    <w:rsid w:val="006F7935"/>
    <w:rsid w:val="00700099"/>
    <w:rsid w:val="0070019E"/>
    <w:rsid w:val="007017B0"/>
    <w:rsid w:val="00701F4A"/>
    <w:rsid w:val="00702794"/>
    <w:rsid w:val="00703FC3"/>
    <w:rsid w:val="007062EB"/>
    <w:rsid w:val="00706C66"/>
    <w:rsid w:val="007074CF"/>
    <w:rsid w:val="00707AF2"/>
    <w:rsid w:val="00707F55"/>
    <w:rsid w:val="007104C8"/>
    <w:rsid w:val="00710AB2"/>
    <w:rsid w:val="00710CE0"/>
    <w:rsid w:val="00711109"/>
    <w:rsid w:val="00711714"/>
    <w:rsid w:val="00711859"/>
    <w:rsid w:val="007148E7"/>
    <w:rsid w:val="0071646A"/>
    <w:rsid w:val="00716972"/>
    <w:rsid w:val="00716EBF"/>
    <w:rsid w:val="00717532"/>
    <w:rsid w:val="00720204"/>
    <w:rsid w:val="00720864"/>
    <w:rsid w:val="0072112A"/>
    <w:rsid w:val="007222C2"/>
    <w:rsid w:val="00722718"/>
    <w:rsid w:val="007235C0"/>
    <w:rsid w:val="00723710"/>
    <w:rsid w:val="007268F7"/>
    <w:rsid w:val="0072725F"/>
    <w:rsid w:val="00727423"/>
    <w:rsid w:val="00727BC2"/>
    <w:rsid w:val="00730299"/>
    <w:rsid w:val="007317D3"/>
    <w:rsid w:val="00732508"/>
    <w:rsid w:val="007330AC"/>
    <w:rsid w:val="00734C80"/>
    <w:rsid w:val="0073592E"/>
    <w:rsid w:val="007359EF"/>
    <w:rsid w:val="00736676"/>
    <w:rsid w:val="00736D74"/>
    <w:rsid w:val="007409B4"/>
    <w:rsid w:val="00742D93"/>
    <w:rsid w:val="0074344C"/>
    <w:rsid w:val="0074624A"/>
    <w:rsid w:val="00746F0E"/>
    <w:rsid w:val="00746F64"/>
    <w:rsid w:val="007470CF"/>
    <w:rsid w:val="00750E43"/>
    <w:rsid w:val="00750FAF"/>
    <w:rsid w:val="0075151B"/>
    <w:rsid w:val="00752097"/>
    <w:rsid w:val="007522F3"/>
    <w:rsid w:val="00752A82"/>
    <w:rsid w:val="007536BE"/>
    <w:rsid w:val="00753A98"/>
    <w:rsid w:val="007540D5"/>
    <w:rsid w:val="0075453D"/>
    <w:rsid w:val="00754AD9"/>
    <w:rsid w:val="007564BD"/>
    <w:rsid w:val="00756E52"/>
    <w:rsid w:val="00757289"/>
    <w:rsid w:val="0075779B"/>
    <w:rsid w:val="007603CC"/>
    <w:rsid w:val="0076091D"/>
    <w:rsid w:val="007609AC"/>
    <w:rsid w:val="0076195B"/>
    <w:rsid w:val="00762CD6"/>
    <w:rsid w:val="007638BC"/>
    <w:rsid w:val="0076415C"/>
    <w:rsid w:val="007643CA"/>
    <w:rsid w:val="00765471"/>
    <w:rsid w:val="0076585F"/>
    <w:rsid w:val="00766914"/>
    <w:rsid w:val="00766F3C"/>
    <w:rsid w:val="00767765"/>
    <w:rsid w:val="00767C39"/>
    <w:rsid w:val="007704A8"/>
    <w:rsid w:val="00770815"/>
    <w:rsid w:val="007710A3"/>
    <w:rsid w:val="0077172A"/>
    <w:rsid w:val="0077213C"/>
    <w:rsid w:val="007723D5"/>
    <w:rsid w:val="00772E65"/>
    <w:rsid w:val="0077317B"/>
    <w:rsid w:val="0077325B"/>
    <w:rsid w:val="00773406"/>
    <w:rsid w:val="00773843"/>
    <w:rsid w:val="007751EF"/>
    <w:rsid w:val="00775755"/>
    <w:rsid w:val="007757CE"/>
    <w:rsid w:val="00776866"/>
    <w:rsid w:val="00776CD3"/>
    <w:rsid w:val="00780E53"/>
    <w:rsid w:val="00781BF5"/>
    <w:rsid w:val="0078360B"/>
    <w:rsid w:val="00783700"/>
    <w:rsid w:val="00784BBD"/>
    <w:rsid w:val="007852C4"/>
    <w:rsid w:val="00786B11"/>
    <w:rsid w:val="00790A7D"/>
    <w:rsid w:val="00790D29"/>
    <w:rsid w:val="00790EF9"/>
    <w:rsid w:val="00790F7D"/>
    <w:rsid w:val="00791831"/>
    <w:rsid w:val="00792997"/>
    <w:rsid w:val="00793A66"/>
    <w:rsid w:val="0079448D"/>
    <w:rsid w:val="00794589"/>
    <w:rsid w:val="007954FE"/>
    <w:rsid w:val="007958E1"/>
    <w:rsid w:val="00795A84"/>
    <w:rsid w:val="00796318"/>
    <w:rsid w:val="007A0192"/>
    <w:rsid w:val="007A0A93"/>
    <w:rsid w:val="007A19D0"/>
    <w:rsid w:val="007A1E0E"/>
    <w:rsid w:val="007A34EB"/>
    <w:rsid w:val="007A45D4"/>
    <w:rsid w:val="007A4710"/>
    <w:rsid w:val="007A5AE7"/>
    <w:rsid w:val="007A623F"/>
    <w:rsid w:val="007A7317"/>
    <w:rsid w:val="007A78D3"/>
    <w:rsid w:val="007B1B38"/>
    <w:rsid w:val="007B2F6D"/>
    <w:rsid w:val="007B33C2"/>
    <w:rsid w:val="007B3424"/>
    <w:rsid w:val="007B5A29"/>
    <w:rsid w:val="007B60D4"/>
    <w:rsid w:val="007C04E8"/>
    <w:rsid w:val="007C1401"/>
    <w:rsid w:val="007C2F4E"/>
    <w:rsid w:val="007C36B3"/>
    <w:rsid w:val="007C3CB7"/>
    <w:rsid w:val="007C4188"/>
    <w:rsid w:val="007C4C62"/>
    <w:rsid w:val="007C55AB"/>
    <w:rsid w:val="007C7663"/>
    <w:rsid w:val="007C79A3"/>
    <w:rsid w:val="007C7A78"/>
    <w:rsid w:val="007C7CC2"/>
    <w:rsid w:val="007D0D05"/>
    <w:rsid w:val="007D1536"/>
    <w:rsid w:val="007D1EB7"/>
    <w:rsid w:val="007D28B0"/>
    <w:rsid w:val="007D2931"/>
    <w:rsid w:val="007D2DE8"/>
    <w:rsid w:val="007D2EDC"/>
    <w:rsid w:val="007D4BD7"/>
    <w:rsid w:val="007D5EBF"/>
    <w:rsid w:val="007D78E1"/>
    <w:rsid w:val="007D799A"/>
    <w:rsid w:val="007E0D40"/>
    <w:rsid w:val="007E11B4"/>
    <w:rsid w:val="007E3319"/>
    <w:rsid w:val="007E342E"/>
    <w:rsid w:val="007E3A0F"/>
    <w:rsid w:val="007E3AB6"/>
    <w:rsid w:val="007E41A2"/>
    <w:rsid w:val="007E4DAB"/>
    <w:rsid w:val="007E4E39"/>
    <w:rsid w:val="007E618E"/>
    <w:rsid w:val="007E61DE"/>
    <w:rsid w:val="007E7166"/>
    <w:rsid w:val="007E7D68"/>
    <w:rsid w:val="007F17A4"/>
    <w:rsid w:val="007F2840"/>
    <w:rsid w:val="007F2B6E"/>
    <w:rsid w:val="007F2E3C"/>
    <w:rsid w:val="007F3901"/>
    <w:rsid w:val="007F451A"/>
    <w:rsid w:val="007F504D"/>
    <w:rsid w:val="007F60BE"/>
    <w:rsid w:val="007F699C"/>
    <w:rsid w:val="007F6E35"/>
    <w:rsid w:val="007F76C5"/>
    <w:rsid w:val="00800DA3"/>
    <w:rsid w:val="00802894"/>
    <w:rsid w:val="00802D01"/>
    <w:rsid w:val="0080405B"/>
    <w:rsid w:val="008048D8"/>
    <w:rsid w:val="008050B6"/>
    <w:rsid w:val="008050DC"/>
    <w:rsid w:val="00805C2C"/>
    <w:rsid w:val="00805CEB"/>
    <w:rsid w:val="00806D91"/>
    <w:rsid w:val="0081068A"/>
    <w:rsid w:val="00811175"/>
    <w:rsid w:val="008122E2"/>
    <w:rsid w:val="008136AE"/>
    <w:rsid w:val="0082028E"/>
    <w:rsid w:val="008204C1"/>
    <w:rsid w:val="008206F5"/>
    <w:rsid w:val="00821945"/>
    <w:rsid w:val="00821D9F"/>
    <w:rsid w:val="0082280F"/>
    <w:rsid w:val="0082346D"/>
    <w:rsid w:val="00824477"/>
    <w:rsid w:val="008257E0"/>
    <w:rsid w:val="0082628E"/>
    <w:rsid w:val="00827274"/>
    <w:rsid w:val="00827921"/>
    <w:rsid w:val="00830359"/>
    <w:rsid w:val="0083110F"/>
    <w:rsid w:val="0083163E"/>
    <w:rsid w:val="00832B8F"/>
    <w:rsid w:val="00832C0B"/>
    <w:rsid w:val="00833A9D"/>
    <w:rsid w:val="008356F8"/>
    <w:rsid w:val="00835E18"/>
    <w:rsid w:val="008361BF"/>
    <w:rsid w:val="00836B0E"/>
    <w:rsid w:val="0083701C"/>
    <w:rsid w:val="00840D8D"/>
    <w:rsid w:val="00841706"/>
    <w:rsid w:val="00843555"/>
    <w:rsid w:val="00843BAA"/>
    <w:rsid w:val="00844121"/>
    <w:rsid w:val="0084424F"/>
    <w:rsid w:val="008448E0"/>
    <w:rsid w:val="0084511C"/>
    <w:rsid w:val="008459A0"/>
    <w:rsid w:val="00846A40"/>
    <w:rsid w:val="00846A63"/>
    <w:rsid w:val="00846B90"/>
    <w:rsid w:val="00846D0D"/>
    <w:rsid w:val="0085084F"/>
    <w:rsid w:val="00850A85"/>
    <w:rsid w:val="00852736"/>
    <w:rsid w:val="00852DCC"/>
    <w:rsid w:val="00852F0D"/>
    <w:rsid w:val="00853868"/>
    <w:rsid w:val="00853CCA"/>
    <w:rsid w:val="00854689"/>
    <w:rsid w:val="00854D94"/>
    <w:rsid w:val="00855429"/>
    <w:rsid w:val="008559CB"/>
    <w:rsid w:val="00856E9A"/>
    <w:rsid w:val="00857EB3"/>
    <w:rsid w:val="008607A7"/>
    <w:rsid w:val="00862369"/>
    <w:rsid w:val="00863135"/>
    <w:rsid w:val="008631DC"/>
    <w:rsid w:val="00865CB4"/>
    <w:rsid w:val="0086649E"/>
    <w:rsid w:val="00866A1B"/>
    <w:rsid w:val="00867396"/>
    <w:rsid w:val="00867984"/>
    <w:rsid w:val="00870CF6"/>
    <w:rsid w:val="00871E17"/>
    <w:rsid w:val="008731CE"/>
    <w:rsid w:val="00873F9B"/>
    <w:rsid w:val="00874317"/>
    <w:rsid w:val="00874EB4"/>
    <w:rsid w:val="008751CD"/>
    <w:rsid w:val="00875B88"/>
    <w:rsid w:val="00875F42"/>
    <w:rsid w:val="00877413"/>
    <w:rsid w:val="00881397"/>
    <w:rsid w:val="00881E23"/>
    <w:rsid w:val="00882BAA"/>
    <w:rsid w:val="008831DD"/>
    <w:rsid w:val="0088368E"/>
    <w:rsid w:val="00885D6F"/>
    <w:rsid w:val="00886565"/>
    <w:rsid w:val="00886E38"/>
    <w:rsid w:val="008875EE"/>
    <w:rsid w:val="00887743"/>
    <w:rsid w:val="008915AC"/>
    <w:rsid w:val="00891B76"/>
    <w:rsid w:val="00893352"/>
    <w:rsid w:val="00893FD9"/>
    <w:rsid w:val="00894229"/>
    <w:rsid w:val="00895782"/>
    <w:rsid w:val="00896199"/>
    <w:rsid w:val="008961B2"/>
    <w:rsid w:val="00896485"/>
    <w:rsid w:val="008969F3"/>
    <w:rsid w:val="00896DE4"/>
    <w:rsid w:val="00897308"/>
    <w:rsid w:val="008A0808"/>
    <w:rsid w:val="008A0CDC"/>
    <w:rsid w:val="008A26D5"/>
    <w:rsid w:val="008A2E0C"/>
    <w:rsid w:val="008A46CE"/>
    <w:rsid w:val="008A5BD7"/>
    <w:rsid w:val="008A63E2"/>
    <w:rsid w:val="008A7F48"/>
    <w:rsid w:val="008B004C"/>
    <w:rsid w:val="008B2835"/>
    <w:rsid w:val="008B2EAD"/>
    <w:rsid w:val="008B4C0E"/>
    <w:rsid w:val="008B515D"/>
    <w:rsid w:val="008C1402"/>
    <w:rsid w:val="008C190A"/>
    <w:rsid w:val="008C1A87"/>
    <w:rsid w:val="008C222D"/>
    <w:rsid w:val="008C2567"/>
    <w:rsid w:val="008C4042"/>
    <w:rsid w:val="008C4510"/>
    <w:rsid w:val="008C5782"/>
    <w:rsid w:val="008C6077"/>
    <w:rsid w:val="008C607F"/>
    <w:rsid w:val="008C6881"/>
    <w:rsid w:val="008C6975"/>
    <w:rsid w:val="008C77E1"/>
    <w:rsid w:val="008D0C66"/>
    <w:rsid w:val="008D18D9"/>
    <w:rsid w:val="008D233B"/>
    <w:rsid w:val="008D29D1"/>
    <w:rsid w:val="008D3604"/>
    <w:rsid w:val="008D526C"/>
    <w:rsid w:val="008D59A9"/>
    <w:rsid w:val="008D5A0F"/>
    <w:rsid w:val="008D5D4A"/>
    <w:rsid w:val="008D6629"/>
    <w:rsid w:val="008E0A26"/>
    <w:rsid w:val="008E0A36"/>
    <w:rsid w:val="008E0D25"/>
    <w:rsid w:val="008E0E90"/>
    <w:rsid w:val="008E17B6"/>
    <w:rsid w:val="008E1D54"/>
    <w:rsid w:val="008E2E82"/>
    <w:rsid w:val="008E3A8B"/>
    <w:rsid w:val="008E3D99"/>
    <w:rsid w:val="008E4A99"/>
    <w:rsid w:val="008E4CD0"/>
    <w:rsid w:val="008E5CF0"/>
    <w:rsid w:val="008E677B"/>
    <w:rsid w:val="008E7123"/>
    <w:rsid w:val="008F0063"/>
    <w:rsid w:val="008F0A57"/>
    <w:rsid w:val="008F1BC2"/>
    <w:rsid w:val="008F4AD3"/>
    <w:rsid w:val="008F51B2"/>
    <w:rsid w:val="008F53FA"/>
    <w:rsid w:val="008F5865"/>
    <w:rsid w:val="008F6C03"/>
    <w:rsid w:val="008F6CF6"/>
    <w:rsid w:val="008F7843"/>
    <w:rsid w:val="0090005D"/>
    <w:rsid w:val="0090126E"/>
    <w:rsid w:val="0090175A"/>
    <w:rsid w:val="00902E1C"/>
    <w:rsid w:val="00903047"/>
    <w:rsid w:val="00904675"/>
    <w:rsid w:val="00905C8E"/>
    <w:rsid w:val="009075C4"/>
    <w:rsid w:val="0090768D"/>
    <w:rsid w:val="00907814"/>
    <w:rsid w:val="00907969"/>
    <w:rsid w:val="00907C11"/>
    <w:rsid w:val="0091029F"/>
    <w:rsid w:val="009102FF"/>
    <w:rsid w:val="009108F9"/>
    <w:rsid w:val="00911150"/>
    <w:rsid w:val="00911401"/>
    <w:rsid w:val="009115B3"/>
    <w:rsid w:val="00914B2B"/>
    <w:rsid w:val="0091534C"/>
    <w:rsid w:val="00915B84"/>
    <w:rsid w:val="009161AB"/>
    <w:rsid w:val="00916850"/>
    <w:rsid w:val="00916CF9"/>
    <w:rsid w:val="00917424"/>
    <w:rsid w:val="0091766D"/>
    <w:rsid w:val="0091778A"/>
    <w:rsid w:val="009204B6"/>
    <w:rsid w:val="0092068B"/>
    <w:rsid w:val="00920732"/>
    <w:rsid w:val="009220CB"/>
    <w:rsid w:val="00922BC7"/>
    <w:rsid w:val="009233A8"/>
    <w:rsid w:val="009237BB"/>
    <w:rsid w:val="00923C7E"/>
    <w:rsid w:val="00923D8D"/>
    <w:rsid w:val="00924880"/>
    <w:rsid w:val="009250E8"/>
    <w:rsid w:val="00926745"/>
    <w:rsid w:val="009267E9"/>
    <w:rsid w:val="00930268"/>
    <w:rsid w:val="00930997"/>
    <w:rsid w:val="009309DC"/>
    <w:rsid w:val="009313D3"/>
    <w:rsid w:val="009330AD"/>
    <w:rsid w:val="00934D56"/>
    <w:rsid w:val="0093642E"/>
    <w:rsid w:val="00936869"/>
    <w:rsid w:val="00936B1C"/>
    <w:rsid w:val="009373FB"/>
    <w:rsid w:val="00937E6D"/>
    <w:rsid w:val="0094012C"/>
    <w:rsid w:val="00940BC1"/>
    <w:rsid w:val="00942292"/>
    <w:rsid w:val="009427ED"/>
    <w:rsid w:val="00942D31"/>
    <w:rsid w:val="00942D48"/>
    <w:rsid w:val="0094315B"/>
    <w:rsid w:val="0094529F"/>
    <w:rsid w:val="0094584E"/>
    <w:rsid w:val="00945F29"/>
    <w:rsid w:val="009501EB"/>
    <w:rsid w:val="00952F30"/>
    <w:rsid w:val="0095642C"/>
    <w:rsid w:val="0095676C"/>
    <w:rsid w:val="00956D99"/>
    <w:rsid w:val="009570F6"/>
    <w:rsid w:val="00961358"/>
    <w:rsid w:val="009617ED"/>
    <w:rsid w:val="009621C7"/>
    <w:rsid w:val="00962C89"/>
    <w:rsid w:val="00962FD9"/>
    <w:rsid w:val="009634B9"/>
    <w:rsid w:val="00964279"/>
    <w:rsid w:val="0096467A"/>
    <w:rsid w:val="009667EF"/>
    <w:rsid w:val="00966E06"/>
    <w:rsid w:val="00972011"/>
    <w:rsid w:val="00972325"/>
    <w:rsid w:val="00972449"/>
    <w:rsid w:val="009739FF"/>
    <w:rsid w:val="00973AB8"/>
    <w:rsid w:val="00974B5C"/>
    <w:rsid w:val="00975E62"/>
    <w:rsid w:val="00975E9B"/>
    <w:rsid w:val="00976339"/>
    <w:rsid w:val="00976753"/>
    <w:rsid w:val="009777B4"/>
    <w:rsid w:val="00977E0F"/>
    <w:rsid w:val="009804FD"/>
    <w:rsid w:val="0098123F"/>
    <w:rsid w:val="009819F8"/>
    <w:rsid w:val="00981F8C"/>
    <w:rsid w:val="00982003"/>
    <w:rsid w:val="009825ED"/>
    <w:rsid w:val="0098341B"/>
    <w:rsid w:val="009836D9"/>
    <w:rsid w:val="00983EF7"/>
    <w:rsid w:val="00985739"/>
    <w:rsid w:val="0098579D"/>
    <w:rsid w:val="00985B3C"/>
    <w:rsid w:val="00987341"/>
    <w:rsid w:val="009873EC"/>
    <w:rsid w:val="00987419"/>
    <w:rsid w:val="00987CBE"/>
    <w:rsid w:val="009900C3"/>
    <w:rsid w:val="009909B3"/>
    <w:rsid w:val="00990BAB"/>
    <w:rsid w:val="00991494"/>
    <w:rsid w:val="00991942"/>
    <w:rsid w:val="0099234B"/>
    <w:rsid w:val="0099371E"/>
    <w:rsid w:val="00993A85"/>
    <w:rsid w:val="0099471E"/>
    <w:rsid w:val="00995002"/>
    <w:rsid w:val="00996D05"/>
    <w:rsid w:val="009978F9"/>
    <w:rsid w:val="00997EFA"/>
    <w:rsid w:val="009A0A39"/>
    <w:rsid w:val="009A38E3"/>
    <w:rsid w:val="009A4234"/>
    <w:rsid w:val="009A493C"/>
    <w:rsid w:val="009A4E1F"/>
    <w:rsid w:val="009A6D21"/>
    <w:rsid w:val="009A7C70"/>
    <w:rsid w:val="009B0F83"/>
    <w:rsid w:val="009B14A5"/>
    <w:rsid w:val="009B163D"/>
    <w:rsid w:val="009B1AC0"/>
    <w:rsid w:val="009B2EC8"/>
    <w:rsid w:val="009B3F7E"/>
    <w:rsid w:val="009B5B03"/>
    <w:rsid w:val="009B5CAD"/>
    <w:rsid w:val="009B7D3F"/>
    <w:rsid w:val="009C041D"/>
    <w:rsid w:val="009C0FF3"/>
    <w:rsid w:val="009C17AD"/>
    <w:rsid w:val="009C1E20"/>
    <w:rsid w:val="009C35C0"/>
    <w:rsid w:val="009C384D"/>
    <w:rsid w:val="009C3AE7"/>
    <w:rsid w:val="009C3CD0"/>
    <w:rsid w:val="009C56BF"/>
    <w:rsid w:val="009C608E"/>
    <w:rsid w:val="009C6567"/>
    <w:rsid w:val="009C6568"/>
    <w:rsid w:val="009C7B16"/>
    <w:rsid w:val="009D1FF1"/>
    <w:rsid w:val="009D25C4"/>
    <w:rsid w:val="009D2D81"/>
    <w:rsid w:val="009D2FAC"/>
    <w:rsid w:val="009D3143"/>
    <w:rsid w:val="009D39D9"/>
    <w:rsid w:val="009D43D1"/>
    <w:rsid w:val="009D5594"/>
    <w:rsid w:val="009D5E7D"/>
    <w:rsid w:val="009D6036"/>
    <w:rsid w:val="009D6CC2"/>
    <w:rsid w:val="009D6F4A"/>
    <w:rsid w:val="009E00BA"/>
    <w:rsid w:val="009E0197"/>
    <w:rsid w:val="009E063E"/>
    <w:rsid w:val="009E084D"/>
    <w:rsid w:val="009E3472"/>
    <w:rsid w:val="009E3604"/>
    <w:rsid w:val="009E376F"/>
    <w:rsid w:val="009E3D91"/>
    <w:rsid w:val="009E4FEA"/>
    <w:rsid w:val="009E604B"/>
    <w:rsid w:val="009E7DCF"/>
    <w:rsid w:val="009F027A"/>
    <w:rsid w:val="009F068D"/>
    <w:rsid w:val="009F083D"/>
    <w:rsid w:val="009F0A75"/>
    <w:rsid w:val="009F0F4C"/>
    <w:rsid w:val="009F2818"/>
    <w:rsid w:val="009F4D2E"/>
    <w:rsid w:val="009F537A"/>
    <w:rsid w:val="009F60EA"/>
    <w:rsid w:val="009F6134"/>
    <w:rsid w:val="009F6C2A"/>
    <w:rsid w:val="009F6F14"/>
    <w:rsid w:val="009F7106"/>
    <w:rsid w:val="009F7E73"/>
    <w:rsid w:val="00A003FC"/>
    <w:rsid w:val="00A01C1D"/>
    <w:rsid w:val="00A01EBC"/>
    <w:rsid w:val="00A02027"/>
    <w:rsid w:val="00A02049"/>
    <w:rsid w:val="00A02A5D"/>
    <w:rsid w:val="00A03187"/>
    <w:rsid w:val="00A0335D"/>
    <w:rsid w:val="00A037BB"/>
    <w:rsid w:val="00A03EA4"/>
    <w:rsid w:val="00A042A1"/>
    <w:rsid w:val="00A043E4"/>
    <w:rsid w:val="00A047E0"/>
    <w:rsid w:val="00A04FE9"/>
    <w:rsid w:val="00A05116"/>
    <w:rsid w:val="00A05424"/>
    <w:rsid w:val="00A05FCA"/>
    <w:rsid w:val="00A06266"/>
    <w:rsid w:val="00A06CD6"/>
    <w:rsid w:val="00A07CE3"/>
    <w:rsid w:val="00A1075F"/>
    <w:rsid w:val="00A1084C"/>
    <w:rsid w:val="00A10ACA"/>
    <w:rsid w:val="00A11CC9"/>
    <w:rsid w:val="00A13360"/>
    <w:rsid w:val="00A13DD5"/>
    <w:rsid w:val="00A14B31"/>
    <w:rsid w:val="00A15E69"/>
    <w:rsid w:val="00A163DC"/>
    <w:rsid w:val="00A16F23"/>
    <w:rsid w:val="00A1710F"/>
    <w:rsid w:val="00A17DF2"/>
    <w:rsid w:val="00A17E1E"/>
    <w:rsid w:val="00A2042F"/>
    <w:rsid w:val="00A210AF"/>
    <w:rsid w:val="00A21CD6"/>
    <w:rsid w:val="00A22AA8"/>
    <w:rsid w:val="00A22C40"/>
    <w:rsid w:val="00A22DFC"/>
    <w:rsid w:val="00A23992"/>
    <w:rsid w:val="00A2476C"/>
    <w:rsid w:val="00A24921"/>
    <w:rsid w:val="00A25B8B"/>
    <w:rsid w:val="00A2662B"/>
    <w:rsid w:val="00A26655"/>
    <w:rsid w:val="00A27F26"/>
    <w:rsid w:val="00A3029E"/>
    <w:rsid w:val="00A30FDA"/>
    <w:rsid w:val="00A313CC"/>
    <w:rsid w:val="00A32497"/>
    <w:rsid w:val="00A32B22"/>
    <w:rsid w:val="00A33951"/>
    <w:rsid w:val="00A33F92"/>
    <w:rsid w:val="00A34B3E"/>
    <w:rsid w:val="00A34EF2"/>
    <w:rsid w:val="00A34FC1"/>
    <w:rsid w:val="00A351A1"/>
    <w:rsid w:val="00A37AAA"/>
    <w:rsid w:val="00A400FF"/>
    <w:rsid w:val="00A40734"/>
    <w:rsid w:val="00A42136"/>
    <w:rsid w:val="00A4220C"/>
    <w:rsid w:val="00A43E2E"/>
    <w:rsid w:val="00A43FD1"/>
    <w:rsid w:val="00A45776"/>
    <w:rsid w:val="00A45D58"/>
    <w:rsid w:val="00A463C5"/>
    <w:rsid w:val="00A464F3"/>
    <w:rsid w:val="00A4737D"/>
    <w:rsid w:val="00A5190A"/>
    <w:rsid w:val="00A52349"/>
    <w:rsid w:val="00A536A7"/>
    <w:rsid w:val="00A536CA"/>
    <w:rsid w:val="00A53F13"/>
    <w:rsid w:val="00A54624"/>
    <w:rsid w:val="00A576C3"/>
    <w:rsid w:val="00A60600"/>
    <w:rsid w:val="00A61D75"/>
    <w:rsid w:val="00A624EF"/>
    <w:rsid w:val="00A62A02"/>
    <w:rsid w:val="00A635A3"/>
    <w:rsid w:val="00A63EB1"/>
    <w:rsid w:val="00A64713"/>
    <w:rsid w:val="00A64D27"/>
    <w:rsid w:val="00A64E94"/>
    <w:rsid w:val="00A6619E"/>
    <w:rsid w:val="00A66D2C"/>
    <w:rsid w:val="00A6717A"/>
    <w:rsid w:val="00A67588"/>
    <w:rsid w:val="00A7158D"/>
    <w:rsid w:val="00A715C1"/>
    <w:rsid w:val="00A71953"/>
    <w:rsid w:val="00A73906"/>
    <w:rsid w:val="00A749B5"/>
    <w:rsid w:val="00A74EE0"/>
    <w:rsid w:val="00A7570B"/>
    <w:rsid w:val="00A75B2D"/>
    <w:rsid w:val="00A75C87"/>
    <w:rsid w:val="00A75D70"/>
    <w:rsid w:val="00A75DAB"/>
    <w:rsid w:val="00A77535"/>
    <w:rsid w:val="00A776F5"/>
    <w:rsid w:val="00A804E8"/>
    <w:rsid w:val="00A832A2"/>
    <w:rsid w:val="00A83F63"/>
    <w:rsid w:val="00A84876"/>
    <w:rsid w:val="00A856F0"/>
    <w:rsid w:val="00A90119"/>
    <w:rsid w:val="00A9130C"/>
    <w:rsid w:val="00A91EFC"/>
    <w:rsid w:val="00A928D2"/>
    <w:rsid w:val="00A93284"/>
    <w:rsid w:val="00A94030"/>
    <w:rsid w:val="00A94651"/>
    <w:rsid w:val="00A9554F"/>
    <w:rsid w:val="00A9583F"/>
    <w:rsid w:val="00A97145"/>
    <w:rsid w:val="00A97B96"/>
    <w:rsid w:val="00A97E05"/>
    <w:rsid w:val="00AA076B"/>
    <w:rsid w:val="00AA1AE8"/>
    <w:rsid w:val="00AA1B50"/>
    <w:rsid w:val="00AA26C7"/>
    <w:rsid w:val="00AA2DE6"/>
    <w:rsid w:val="00AA3240"/>
    <w:rsid w:val="00AA356D"/>
    <w:rsid w:val="00AA37B8"/>
    <w:rsid w:val="00AA3881"/>
    <w:rsid w:val="00AA3BB4"/>
    <w:rsid w:val="00AA407C"/>
    <w:rsid w:val="00AA5394"/>
    <w:rsid w:val="00AA5CA8"/>
    <w:rsid w:val="00AA67FD"/>
    <w:rsid w:val="00AA6AAB"/>
    <w:rsid w:val="00AA79C1"/>
    <w:rsid w:val="00AB089F"/>
    <w:rsid w:val="00AB10EA"/>
    <w:rsid w:val="00AB27BB"/>
    <w:rsid w:val="00AB2F14"/>
    <w:rsid w:val="00AB4947"/>
    <w:rsid w:val="00AB4DE4"/>
    <w:rsid w:val="00AB590E"/>
    <w:rsid w:val="00AB607E"/>
    <w:rsid w:val="00AB6DAF"/>
    <w:rsid w:val="00AC01FD"/>
    <w:rsid w:val="00AC0AAB"/>
    <w:rsid w:val="00AC0C2D"/>
    <w:rsid w:val="00AC0C6C"/>
    <w:rsid w:val="00AC22BD"/>
    <w:rsid w:val="00AC23F5"/>
    <w:rsid w:val="00AC4276"/>
    <w:rsid w:val="00AC46F1"/>
    <w:rsid w:val="00AC5142"/>
    <w:rsid w:val="00AC54CF"/>
    <w:rsid w:val="00AC698E"/>
    <w:rsid w:val="00AC74B4"/>
    <w:rsid w:val="00AC77A0"/>
    <w:rsid w:val="00AD1615"/>
    <w:rsid w:val="00AD16E2"/>
    <w:rsid w:val="00AD1B14"/>
    <w:rsid w:val="00AD2060"/>
    <w:rsid w:val="00AD33D4"/>
    <w:rsid w:val="00AD40EB"/>
    <w:rsid w:val="00AD4883"/>
    <w:rsid w:val="00AD501F"/>
    <w:rsid w:val="00AD7044"/>
    <w:rsid w:val="00AD7C98"/>
    <w:rsid w:val="00AE14CD"/>
    <w:rsid w:val="00AE1F13"/>
    <w:rsid w:val="00AE3F2F"/>
    <w:rsid w:val="00AE51EB"/>
    <w:rsid w:val="00AE558F"/>
    <w:rsid w:val="00AE55EF"/>
    <w:rsid w:val="00AE671A"/>
    <w:rsid w:val="00AE6FB5"/>
    <w:rsid w:val="00AE7A03"/>
    <w:rsid w:val="00AE7C58"/>
    <w:rsid w:val="00AF1DB8"/>
    <w:rsid w:val="00AF208F"/>
    <w:rsid w:val="00AF2452"/>
    <w:rsid w:val="00AF246A"/>
    <w:rsid w:val="00AF3581"/>
    <w:rsid w:val="00AF3B0A"/>
    <w:rsid w:val="00AF3D67"/>
    <w:rsid w:val="00AF4532"/>
    <w:rsid w:val="00AF47DE"/>
    <w:rsid w:val="00AF4CA6"/>
    <w:rsid w:val="00AF51EB"/>
    <w:rsid w:val="00AF52FB"/>
    <w:rsid w:val="00AF610A"/>
    <w:rsid w:val="00AF6201"/>
    <w:rsid w:val="00AF76F0"/>
    <w:rsid w:val="00B0178B"/>
    <w:rsid w:val="00B01A50"/>
    <w:rsid w:val="00B030DF"/>
    <w:rsid w:val="00B036F7"/>
    <w:rsid w:val="00B03982"/>
    <w:rsid w:val="00B044B5"/>
    <w:rsid w:val="00B04C0E"/>
    <w:rsid w:val="00B04E32"/>
    <w:rsid w:val="00B050B7"/>
    <w:rsid w:val="00B05761"/>
    <w:rsid w:val="00B062B6"/>
    <w:rsid w:val="00B06C39"/>
    <w:rsid w:val="00B07856"/>
    <w:rsid w:val="00B07DE4"/>
    <w:rsid w:val="00B10794"/>
    <w:rsid w:val="00B108B4"/>
    <w:rsid w:val="00B10C81"/>
    <w:rsid w:val="00B10D08"/>
    <w:rsid w:val="00B11055"/>
    <w:rsid w:val="00B112B9"/>
    <w:rsid w:val="00B1219A"/>
    <w:rsid w:val="00B121B5"/>
    <w:rsid w:val="00B129AF"/>
    <w:rsid w:val="00B130EB"/>
    <w:rsid w:val="00B13C0E"/>
    <w:rsid w:val="00B14B20"/>
    <w:rsid w:val="00B15253"/>
    <w:rsid w:val="00B1570E"/>
    <w:rsid w:val="00B16CF2"/>
    <w:rsid w:val="00B173B6"/>
    <w:rsid w:val="00B20CEF"/>
    <w:rsid w:val="00B20E15"/>
    <w:rsid w:val="00B21C59"/>
    <w:rsid w:val="00B228E7"/>
    <w:rsid w:val="00B2339A"/>
    <w:rsid w:val="00B23620"/>
    <w:rsid w:val="00B236ED"/>
    <w:rsid w:val="00B24926"/>
    <w:rsid w:val="00B26D74"/>
    <w:rsid w:val="00B271E6"/>
    <w:rsid w:val="00B2763A"/>
    <w:rsid w:val="00B27E85"/>
    <w:rsid w:val="00B301B4"/>
    <w:rsid w:val="00B305AC"/>
    <w:rsid w:val="00B30A13"/>
    <w:rsid w:val="00B31C5E"/>
    <w:rsid w:val="00B31E46"/>
    <w:rsid w:val="00B3307E"/>
    <w:rsid w:val="00B33E35"/>
    <w:rsid w:val="00B3579F"/>
    <w:rsid w:val="00B36D4A"/>
    <w:rsid w:val="00B37366"/>
    <w:rsid w:val="00B37DE2"/>
    <w:rsid w:val="00B42958"/>
    <w:rsid w:val="00B43851"/>
    <w:rsid w:val="00B4545C"/>
    <w:rsid w:val="00B45C7C"/>
    <w:rsid w:val="00B4657B"/>
    <w:rsid w:val="00B51249"/>
    <w:rsid w:val="00B52E48"/>
    <w:rsid w:val="00B538C8"/>
    <w:rsid w:val="00B53AAF"/>
    <w:rsid w:val="00B5451F"/>
    <w:rsid w:val="00B54C98"/>
    <w:rsid w:val="00B5558A"/>
    <w:rsid w:val="00B557CC"/>
    <w:rsid w:val="00B55E21"/>
    <w:rsid w:val="00B55F1D"/>
    <w:rsid w:val="00B56203"/>
    <w:rsid w:val="00B56C79"/>
    <w:rsid w:val="00B57A15"/>
    <w:rsid w:val="00B6150F"/>
    <w:rsid w:val="00B615E7"/>
    <w:rsid w:val="00B61DE5"/>
    <w:rsid w:val="00B6203A"/>
    <w:rsid w:val="00B62067"/>
    <w:rsid w:val="00B637CB"/>
    <w:rsid w:val="00B65E30"/>
    <w:rsid w:val="00B668C7"/>
    <w:rsid w:val="00B671AE"/>
    <w:rsid w:val="00B67BAD"/>
    <w:rsid w:val="00B70DC7"/>
    <w:rsid w:val="00B71771"/>
    <w:rsid w:val="00B71CE9"/>
    <w:rsid w:val="00B72437"/>
    <w:rsid w:val="00B7383E"/>
    <w:rsid w:val="00B74426"/>
    <w:rsid w:val="00B74C9D"/>
    <w:rsid w:val="00B7655E"/>
    <w:rsid w:val="00B769C5"/>
    <w:rsid w:val="00B76E08"/>
    <w:rsid w:val="00B7773D"/>
    <w:rsid w:val="00B77986"/>
    <w:rsid w:val="00B8018C"/>
    <w:rsid w:val="00B80605"/>
    <w:rsid w:val="00B813D3"/>
    <w:rsid w:val="00B813DE"/>
    <w:rsid w:val="00B823CD"/>
    <w:rsid w:val="00B82A07"/>
    <w:rsid w:val="00B82A23"/>
    <w:rsid w:val="00B82AF1"/>
    <w:rsid w:val="00B835C5"/>
    <w:rsid w:val="00B83E3E"/>
    <w:rsid w:val="00B8424D"/>
    <w:rsid w:val="00B851E3"/>
    <w:rsid w:val="00B85A30"/>
    <w:rsid w:val="00B85B0E"/>
    <w:rsid w:val="00B8647A"/>
    <w:rsid w:val="00B90ECF"/>
    <w:rsid w:val="00B9161A"/>
    <w:rsid w:val="00B91A93"/>
    <w:rsid w:val="00B9253A"/>
    <w:rsid w:val="00B930B0"/>
    <w:rsid w:val="00B93A31"/>
    <w:rsid w:val="00B93F8B"/>
    <w:rsid w:val="00B944E2"/>
    <w:rsid w:val="00B94CF1"/>
    <w:rsid w:val="00B95BC1"/>
    <w:rsid w:val="00B95D74"/>
    <w:rsid w:val="00B95F08"/>
    <w:rsid w:val="00B9665F"/>
    <w:rsid w:val="00B96AAA"/>
    <w:rsid w:val="00B971BB"/>
    <w:rsid w:val="00BA013F"/>
    <w:rsid w:val="00BA040A"/>
    <w:rsid w:val="00BA3D13"/>
    <w:rsid w:val="00BA3E67"/>
    <w:rsid w:val="00BA4C87"/>
    <w:rsid w:val="00BA5279"/>
    <w:rsid w:val="00BA59B2"/>
    <w:rsid w:val="00BA6B92"/>
    <w:rsid w:val="00BA72BA"/>
    <w:rsid w:val="00BA74E4"/>
    <w:rsid w:val="00BB119C"/>
    <w:rsid w:val="00BB17E7"/>
    <w:rsid w:val="00BB20C0"/>
    <w:rsid w:val="00BB2785"/>
    <w:rsid w:val="00BB341D"/>
    <w:rsid w:val="00BB38B5"/>
    <w:rsid w:val="00BB5234"/>
    <w:rsid w:val="00BB5A8D"/>
    <w:rsid w:val="00BB63C2"/>
    <w:rsid w:val="00BB64B3"/>
    <w:rsid w:val="00BB67E6"/>
    <w:rsid w:val="00BB711E"/>
    <w:rsid w:val="00BB75AB"/>
    <w:rsid w:val="00BB7EB2"/>
    <w:rsid w:val="00BC1534"/>
    <w:rsid w:val="00BC1579"/>
    <w:rsid w:val="00BC4097"/>
    <w:rsid w:val="00BC44D0"/>
    <w:rsid w:val="00BC6139"/>
    <w:rsid w:val="00BC6476"/>
    <w:rsid w:val="00BC6F20"/>
    <w:rsid w:val="00BC7880"/>
    <w:rsid w:val="00BD06C6"/>
    <w:rsid w:val="00BD088B"/>
    <w:rsid w:val="00BD121A"/>
    <w:rsid w:val="00BD3A62"/>
    <w:rsid w:val="00BD3E99"/>
    <w:rsid w:val="00BD42A8"/>
    <w:rsid w:val="00BD4EA4"/>
    <w:rsid w:val="00BD56DF"/>
    <w:rsid w:val="00BD5EC8"/>
    <w:rsid w:val="00BD5F10"/>
    <w:rsid w:val="00BD64AA"/>
    <w:rsid w:val="00BD64B9"/>
    <w:rsid w:val="00BD6873"/>
    <w:rsid w:val="00BD7F6C"/>
    <w:rsid w:val="00BE29D5"/>
    <w:rsid w:val="00BE443B"/>
    <w:rsid w:val="00BE4E13"/>
    <w:rsid w:val="00BE7482"/>
    <w:rsid w:val="00BE753E"/>
    <w:rsid w:val="00BE7820"/>
    <w:rsid w:val="00BE7B35"/>
    <w:rsid w:val="00BF2A85"/>
    <w:rsid w:val="00BF2BB7"/>
    <w:rsid w:val="00BF2D01"/>
    <w:rsid w:val="00BF3434"/>
    <w:rsid w:val="00BF46DB"/>
    <w:rsid w:val="00BF5677"/>
    <w:rsid w:val="00BF5EE8"/>
    <w:rsid w:val="00BF68CC"/>
    <w:rsid w:val="00BF6A88"/>
    <w:rsid w:val="00C00CC2"/>
    <w:rsid w:val="00C00F47"/>
    <w:rsid w:val="00C02777"/>
    <w:rsid w:val="00C035B0"/>
    <w:rsid w:val="00C04AFB"/>
    <w:rsid w:val="00C06E38"/>
    <w:rsid w:val="00C07C68"/>
    <w:rsid w:val="00C10536"/>
    <w:rsid w:val="00C11210"/>
    <w:rsid w:val="00C119E4"/>
    <w:rsid w:val="00C11E77"/>
    <w:rsid w:val="00C1335C"/>
    <w:rsid w:val="00C1370F"/>
    <w:rsid w:val="00C14595"/>
    <w:rsid w:val="00C14F31"/>
    <w:rsid w:val="00C17710"/>
    <w:rsid w:val="00C2066E"/>
    <w:rsid w:val="00C22AE4"/>
    <w:rsid w:val="00C232E1"/>
    <w:rsid w:val="00C2577C"/>
    <w:rsid w:val="00C25F47"/>
    <w:rsid w:val="00C26694"/>
    <w:rsid w:val="00C271D8"/>
    <w:rsid w:val="00C3074A"/>
    <w:rsid w:val="00C30A0F"/>
    <w:rsid w:val="00C30E26"/>
    <w:rsid w:val="00C32045"/>
    <w:rsid w:val="00C3267B"/>
    <w:rsid w:val="00C32A51"/>
    <w:rsid w:val="00C32B2A"/>
    <w:rsid w:val="00C32D0D"/>
    <w:rsid w:val="00C32DBF"/>
    <w:rsid w:val="00C32E32"/>
    <w:rsid w:val="00C33112"/>
    <w:rsid w:val="00C33CCD"/>
    <w:rsid w:val="00C357CD"/>
    <w:rsid w:val="00C35D09"/>
    <w:rsid w:val="00C37079"/>
    <w:rsid w:val="00C40DDD"/>
    <w:rsid w:val="00C4105C"/>
    <w:rsid w:val="00C412BE"/>
    <w:rsid w:val="00C42781"/>
    <w:rsid w:val="00C44E19"/>
    <w:rsid w:val="00C45FD1"/>
    <w:rsid w:val="00C465CF"/>
    <w:rsid w:val="00C47A3D"/>
    <w:rsid w:val="00C47BB9"/>
    <w:rsid w:val="00C50656"/>
    <w:rsid w:val="00C50AE4"/>
    <w:rsid w:val="00C512F7"/>
    <w:rsid w:val="00C518F4"/>
    <w:rsid w:val="00C52244"/>
    <w:rsid w:val="00C523E7"/>
    <w:rsid w:val="00C528AC"/>
    <w:rsid w:val="00C52EA8"/>
    <w:rsid w:val="00C55AF0"/>
    <w:rsid w:val="00C5601C"/>
    <w:rsid w:val="00C569B1"/>
    <w:rsid w:val="00C60F87"/>
    <w:rsid w:val="00C61AF3"/>
    <w:rsid w:val="00C6230B"/>
    <w:rsid w:val="00C635EB"/>
    <w:rsid w:val="00C6390E"/>
    <w:rsid w:val="00C63DE3"/>
    <w:rsid w:val="00C63EB0"/>
    <w:rsid w:val="00C64076"/>
    <w:rsid w:val="00C64515"/>
    <w:rsid w:val="00C64C13"/>
    <w:rsid w:val="00C64E52"/>
    <w:rsid w:val="00C657FB"/>
    <w:rsid w:val="00C66739"/>
    <w:rsid w:val="00C66F67"/>
    <w:rsid w:val="00C6742E"/>
    <w:rsid w:val="00C70E8D"/>
    <w:rsid w:val="00C70F77"/>
    <w:rsid w:val="00C7150E"/>
    <w:rsid w:val="00C71FAD"/>
    <w:rsid w:val="00C72F2C"/>
    <w:rsid w:val="00C7389F"/>
    <w:rsid w:val="00C7427B"/>
    <w:rsid w:val="00C74A97"/>
    <w:rsid w:val="00C754AD"/>
    <w:rsid w:val="00C76B92"/>
    <w:rsid w:val="00C812DE"/>
    <w:rsid w:val="00C8132A"/>
    <w:rsid w:val="00C8203A"/>
    <w:rsid w:val="00C8304A"/>
    <w:rsid w:val="00C849C3"/>
    <w:rsid w:val="00C879A8"/>
    <w:rsid w:val="00C90D3A"/>
    <w:rsid w:val="00C9128F"/>
    <w:rsid w:val="00C91569"/>
    <w:rsid w:val="00C91727"/>
    <w:rsid w:val="00C92369"/>
    <w:rsid w:val="00C92952"/>
    <w:rsid w:val="00C92AD9"/>
    <w:rsid w:val="00C94B29"/>
    <w:rsid w:val="00C94F8D"/>
    <w:rsid w:val="00C9521B"/>
    <w:rsid w:val="00C95408"/>
    <w:rsid w:val="00C95C3A"/>
    <w:rsid w:val="00C96343"/>
    <w:rsid w:val="00C9679D"/>
    <w:rsid w:val="00C96ABE"/>
    <w:rsid w:val="00C974A9"/>
    <w:rsid w:val="00C97B83"/>
    <w:rsid w:val="00CA02D1"/>
    <w:rsid w:val="00CA1E50"/>
    <w:rsid w:val="00CA2BF2"/>
    <w:rsid w:val="00CA330D"/>
    <w:rsid w:val="00CA3725"/>
    <w:rsid w:val="00CA41E6"/>
    <w:rsid w:val="00CA4C44"/>
    <w:rsid w:val="00CA5BC8"/>
    <w:rsid w:val="00CA71E3"/>
    <w:rsid w:val="00CA7659"/>
    <w:rsid w:val="00CA7D6A"/>
    <w:rsid w:val="00CA7E9C"/>
    <w:rsid w:val="00CB0145"/>
    <w:rsid w:val="00CB082B"/>
    <w:rsid w:val="00CB107D"/>
    <w:rsid w:val="00CB150F"/>
    <w:rsid w:val="00CB1B90"/>
    <w:rsid w:val="00CB5281"/>
    <w:rsid w:val="00CB61D2"/>
    <w:rsid w:val="00CB6397"/>
    <w:rsid w:val="00CC044C"/>
    <w:rsid w:val="00CC11A1"/>
    <w:rsid w:val="00CC35AD"/>
    <w:rsid w:val="00CC37F9"/>
    <w:rsid w:val="00CC3EB4"/>
    <w:rsid w:val="00CC4EE5"/>
    <w:rsid w:val="00CC5013"/>
    <w:rsid w:val="00CC5277"/>
    <w:rsid w:val="00CC559A"/>
    <w:rsid w:val="00CC58F9"/>
    <w:rsid w:val="00CC5FFA"/>
    <w:rsid w:val="00CC7AF9"/>
    <w:rsid w:val="00CC7B37"/>
    <w:rsid w:val="00CD0EFA"/>
    <w:rsid w:val="00CD13DF"/>
    <w:rsid w:val="00CD1B71"/>
    <w:rsid w:val="00CD1F90"/>
    <w:rsid w:val="00CD308C"/>
    <w:rsid w:val="00CD41CD"/>
    <w:rsid w:val="00CD4DB0"/>
    <w:rsid w:val="00CD5183"/>
    <w:rsid w:val="00CD570B"/>
    <w:rsid w:val="00CD5C5A"/>
    <w:rsid w:val="00CD5DDB"/>
    <w:rsid w:val="00CD65AB"/>
    <w:rsid w:val="00CD7D2B"/>
    <w:rsid w:val="00CD7E86"/>
    <w:rsid w:val="00CE06B7"/>
    <w:rsid w:val="00CE1E94"/>
    <w:rsid w:val="00CE2C67"/>
    <w:rsid w:val="00CE3365"/>
    <w:rsid w:val="00CE4232"/>
    <w:rsid w:val="00CE4D29"/>
    <w:rsid w:val="00CE5A7E"/>
    <w:rsid w:val="00CE6474"/>
    <w:rsid w:val="00CE70C9"/>
    <w:rsid w:val="00CF0EB0"/>
    <w:rsid w:val="00CF1FD0"/>
    <w:rsid w:val="00CF2B47"/>
    <w:rsid w:val="00CF438A"/>
    <w:rsid w:val="00CF56D3"/>
    <w:rsid w:val="00CF597C"/>
    <w:rsid w:val="00CF5E84"/>
    <w:rsid w:val="00CF66DB"/>
    <w:rsid w:val="00CF6F36"/>
    <w:rsid w:val="00CF752D"/>
    <w:rsid w:val="00CF767F"/>
    <w:rsid w:val="00D002C8"/>
    <w:rsid w:val="00D01E21"/>
    <w:rsid w:val="00D0255B"/>
    <w:rsid w:val="00D029BB"/>
    <w:rsid w:val="00D02C28"/>
    <w:rsid w:val="00D04E20"/>
    <w:rsid w:val="00D0517E"/>
    <w:rsid w:val="00D078C1"/>
    <w:rsid w:val="00D1148E"/>
    <w:rsid w:val="00D12DE7"/>
    <w:rsid w:val="00D12F59"/>
    <w:rsid w:val="00D130FD"/>
    <w:rsid w:val="00D138C6"/>
    <w:rsid w:val="00D1599D"/>
    <w:rsid w:val="00D15D4C"/>
    <w:rsid w:val="00D15FE5"/>
    <w:rsid w:val="00D179C6"/>
    <w:rsid w:val="00D17E67"/>
    <w:rsid w:val="00D205B3"/>
    <w:rsid w:val="00D20AE3"/>
    <w:rsid w:val="00D227D7"/>
    <w:rsid w:val="00D2297E"/>
    <w:rsid w:val="00D22EC9"/>
    <w:rsid w:val="00D23879"/>
    <w:rsid w:val="00D26798"/>
    <w:rsid w:val="00D269F3"/>
    <w:rsid w:val="00D27C29"/>
    <w:rsid w:val="00D30245"/>
    <w:rsid w:val="00D31398"/>
    <w:rsid w:val="00D3392E"/>
    <w:rsid w:val="00D33DC8"/>
    <w:rsid w:val="00D34FC2"/>
    <w:rsid w:val="00D35418"/>
    <w:rsid w:val="00D357DA"/>
    <w:rsid w:val="00D35F20"/>
    <w:rsid w:val="00D3613A"/>
    <w:rsid w:val="00D3645B"/>
    <w:rsid w:val="00D36C7C"/>
    <w:rsid w:val="00D37293"/>
    <w:rsid w:val="00D40591"/>
    <w:rsid w:val="00D41B58"/>
    <w:rsid w:val="00D42317"/>
    <w:rsid w:val="00D42BA5"/>
    <w:rsid w:val="00D4312F"/>
    <w:rsid w:val="00D4381E"/>
    <w:rsid w:val="00D43A37"/>
    <w:rsid w:val="00D43A6D"/>
    <w:rsid w:val="00D43C0B"/>
    <w:rsid w:val="00D43E86"/>
    <w:rsid w:val="00D470D2"/>
    <w:rsid w:val="00D50700"/>
    <w:rsid w:val="00D50E82"/>
    <w:rsid w:val="00D515EB"/>
    <w:rsid w:val="00D51DB1"/>
    <w:rsid w:val="00D52457"/>
    <w:rsid w:val="00D5262B"/>
    <w:rsid w:val="00D53A84"/>
    <w:rsid w:val="00D53E08"/>
    <w:rsid w:val="00D54AE9"/>
    <w:rsid w:val="00D55365"/>
    <w:rsid w:val="00D556DD"/>
    <w:rsid w:val="00D55DE7"/>
    <w:rsid w:val="00D570E2"/>
    <w:rsid w:val="00D57813"/>
    <w:rsid w:val="00D5797F"/>
    <w:rsid w:val="00D57EE0"/>
    <w:rsid w:val="00D610D4"/>
    <w:rsid w:val="00D62FDA"/>
    <w:rsid w:val="00D64550"/>
    <w:rsid w:val="00D648A5"/>
    <w:rsid w:val="00D650A7"/>
    <w:rsid w:val="00D66844"/>
    <w:rsid w:val="00D66F5F"/>
    <w:rsid w:val="00D66FD8"/>
    <w:rsid w:val="00D709F8"/>
    <w:rsid w:val="00D70BB2"/>
    <w:rsid w:val="00D72B71"/>
    <w:rsid w:val="00D73E9F"/>
    <w:rsid w:val="00D741FF"/>
    <w:rsid w:val="00D750EA"/>
    <w:rsid w:val="00D75D68"/>
    <w:rsid w:val="00D76BD3"/>
    <w:rsid w:val="00D76CC4"/>
    <w:rsid w:val="00D76CF7"/>
    <w:rsid w:val="00D77C0A"/>
    <w:rsid w:val="00D83BFD"/>
    <w:rsid w:val="00D83ED9"/>
    <w:rsid w:val="00D84108"/>
    <w:rsid w:val="00D845DE"/>
    <w:rsid w:val="00D85F10"/>
    <w:rsid w:val="00D8742A"/>
    <w:rsid w:val="00D87C3E"/>
    <w:rsid w:val="00D87CA8"/>
    <w:rsid w:val="00D901EC"/>
    <w:rsid w:val="00D9024D"/>
    <w:rsid w:val="00D904BC"/>
    <w:rsid w:val="00D90AEA"/>
    <w:rsid w:val="00D90C18"/>
    <w:rsid w:val="00D9218A"/>
    <w:rsid w:val="00D9263D"/>
    <w:rsid w:val="00D93EAB"/>
    <w:rsid w:val="00D94639"/>
    <w:rsid w:val="00D94785"/>
    <w:rsid w:val="00D95E3E"/>
    <w:rsid w:val="00D967D4"/>
    <w:rsid w:val="00D9712D"/>
    <w:rsid w:val="00D9748C"/>
    <w:rsid w:val="00DA1EB6"/>
    <w:rsid w:val="00DA40C6"/>
    <w:rsid w:val="00DA45E2"/>
    <w:rsid w:val="00DA6820"/>
    <w:rsid w:val="00DB1AE8"/>
    <w:rsid w:val="00DB2874"/>
    <w:rsid w:val="00DB3672"/>
    <w:rsid w:val="00DB3C1B"/>
    <w:rsid w:val="00DB3D43"/>
    <w:rsid w:val="00DB4CE4"/>
    <w:rsid w:val="00DB5ECE"/>
    <w:rsid w:val="00DB7A8D"/>
    <w:rsid w:val="00DC18F3"/>
    <w:rsid w:val="00DC2D2B"/>
    <w:rsid w:val="00DC6464"/>
    <w:rsid w:val="00DC6DA5"/>
    <w:rsid w:val="00DC701E"/>
    <w:rsid w:val="00DD01F5"/>
    <w:rsid w:val="00DD05CE"/>
    <w:rsid w:val="00DD15D6"/>
    <w:rsid w:val="00DD1643"/>
    <w:rsid w:val="00DD20C5"/>
    <w:rsid w:val="00DD28B0"/>
    <w:rsid w:val="00DD365B"/>
    <w:rsid w:val="00DD3BD4"/>
    <w:rsid w:val="00DD40CB"/>
    <w:rsid w:val="00DD4C79"/>
    <w:rsid w:val="00DD6606"/>
    <w:rsid w:val="00DD76C3"/>
    <w:rsid w:val="00DD789B"/>
    <w:rsid w:val="00DE2237"/>
    <w:rsid w:val="00DE23D5"/>
    <w:rsid w:val="00DE29BC"/>
    <w:rsid w:val="00DE438F"/>
    <w:rsid w:val="00DE4F1D"/>
    <w:rsid w:val="00DE5456"/>
    <w:rsid w:val="00DE54E6"/>
    <w:rsid w:val="00DE59A0"/>
    <w:rsid w:val="00DE5F7A"/>
    <w:rsid w:val="00DE7EC8"/>
    <w:rsid w:val="00DF2080"/>
    <w:rsid w:val="00DF211C"/>
    <w:rsid w:val="00DF2E88"/>
    <w:rsid w:val="00DF38C0"/>
    <w:rsid w:val="00DF4687"/>
    <w:rsid w:val="00DF5177"/>
    <w:rsid w:val="00DF5709"/>
    <w:rsid w:val="00DF6659"/>
    <w:rsid w:val="00DF67CF"/>
    <w:rsid w:val="00DF688B"/>
    <w:rsid w:val="00DF70D6"/>
    <w:rsid w:val="00E01232"/>
    <w:rsid w:val="00E019A4"/>
    <w:rsid w:val="00E02202"/>
    <w:rsid w:val="00E03B13"/>
    <w:rsid w:val="00E03C51"/>
    <w:rsid w:val="00E053D0"/>
    <w:rsid w:val="00E0576B"/>
    <w:rsid w:val="00E06B62"/>
    <w:rsid w:val="00E06FF5"/>
    <w:rsid w:val="00E10136"/>
    <w:rsid w:val="00E11E8D"/>
    <w:rsid w:val="00E12D3A"/>
    <w:rsid w:val="00E1349F"/>
    <w:rsid w:val="00E136FB"/>
    <w:rsid w:val="00E15F02"/>
    <w:rsid w:val="00E17B66"/>
    <w:rsid w:val="00E20174"/>
    <w:rsid w:val="00E20616"/>
    <w:rsid w:val="00E20A32"/>
    <w:rsid w:val="00E20CBA"/>
    <w:rsid w:val="00E20CBE"/>
    <w:rsid w:val="00E21755"/>
    <w:rsid w:val="00E21948"/>
    <w:rsid w:val="00E2275F"/>
    <w:rsid w:val="00E234F7"/>
    <w:rsid w:val="00E2476C"/>
    <w:rsid w:val="00E248FA"/>
    <w:rsid w:val="00E2548C"/>
    <w:rsid w:val="00E256A3"/>
    <w:rsid w:val="00E264AD"/>
    <w:rsid w:val="00E32129"/>
    <w:rsid w:val="00E32CE6"/>
    <w:rsid w:val="00E3304D"/>
    <w:rsid w:val="00E332FD"/>
    <w:rsid w:val="00E333A9"/>
    <w:rsid w:val="00E33EA4"/>
    <w:rsid w:val="00E3425E"/>
    <w:rsid w:val="00E34A8F"/>
    <w:rsid w:val="00E35140"/>
    <w:rsid w:val="00E357EF"/>
    <w:rsid w:val="00E35C6C"/>
    <w:rsid w:val="00E361D1"/>
    <w:rsid w:val="00E36A39"/>
    <w:rsid w:val="00E37882"/>
    <w:rsid w:val="00E37B57"/>
    <w:rsid w:val="00E37DBF"/>
    <w:rsid w:val="00E41ABA"/>
    <w:rsid w:val="00E41D71"/>
    <w:rsid w:val="00E41FED"/>
    <w:rsid w:val="00E42AF8"/>
    <w:rsid w:val="00E42E9E"/>
    <w:rsid w:val="00E43A73"/>
    <w:rsid w:val="00E43DD7"/>
    <w:rsid w:val="00E4433E"/>
    <w:rsid w:val="00E44DF8"/>
    <w:rsid w:val="00E44F0C"/>
    <w:rsid w:val="00E47ECD"/>
    <w:rsid w:val="00E50F2D"/>
    <w:rsid w:val="00E513CD"/>
    <w:rsid w:val="00E53EBC"/>
    <w:rsid w:val="00E53F38"/>
    <w:rsid w:val="00E54278"/>
    <w:rsid w:val="00E54586"/>
    <w:rsid w:val="00E54B67"/>
    <w:rsid w:val="00E5540E"/>
    <w:rsid w:val="00E55E65"/>
    <w:rsid w:val="00E560CC"/>
    <w:rsid w:val="00E5639A"/>
    <w:rsid w:val="00E5687D"/>
    <w:rsid w:val="00E57981"/>
    <w:rsid w:val="00E6038E"/>
    <w:rsid w:val="00E60768"/>
    <w:rsid w:val="00E61178"/>
    <w:rsid w:val="00E61571"/>
    <w:rsid w:val="00E61A11"/>
    <w:rsid w:val="00E61CF1"/>
    <w:rsid w:val="00E61DA4"/>
    <w:rsid w:val="00E621B1"/>
    <w:rsid w:val="00E6352D"/>
    <w:rsid w:val="00E63DB4"/>
    <w:rsid w:val="00E645AB"/>
    <w:rsid w:val="00E64879"/>
    <w:rsid w:val="00E65A5F"/>
    <w:rsid w:val="00E663CB"/>
    <w:rsid w:val="00E675DA"/>
    <w:rsid w:val="00E676A4"/>
    <w:rsid w:val="00E67FA2"/>
    <w:rsid w:val="00E707F1"/>
    <w:rsid w:val="00E722F1"/>
    <w:rsid w:val="00E72A8B"/>
    <w:rsid w:val="00E7392E"/>
    <w:rsid w:val="00E745F4"/>
    <w:rsid w:val="00E74B60"/>
    <w:rsid w:val="00E77377"/>
    <w:rsid w:val="00E80666"/>
    <w:rsid w:val="00E82732"/>
    <w:rsid w:val="00E829A4"/>
    <w:rsid w:val="00E82E16"/>
    <w:rsid w:val="00E8350A"/>
    <w:rsid w:val="00E83C75"/>
    <w:rsid w:val="00E840E1"/>
    <w:rsid w:val="00E841FB"/>
    <w:rsid w:val="00E8490F"/>
    <w:rsid w:val="00E84FC9"/>
    <w:rsid w:val="00E854C1"/>
    <w:rsid w:val="00E8794F"/>
    <w:rsid w:val="00E902B7"/>
    <w:rsid w:val="00E90A1A"/>
    <w:rsid w:val="00E93CEC"/>
    <w:rsid w:val="00E945B2"/>
    <w:rsid w:val="00E9488C"/>
    <w:rsid w:val="00E94BA6"/>
    <w:rsid w:val="00E952B8"/>
    <w:rsid w:val="00E95CBE"/>
    <w:rsid w:val="00E95CF5"/>
    <w:rsid w:val="00E96690"/>
    <w:rsid w:val="00E96876"/>
    <w:rsid w:val="00E969F3"/>
    <w:rsid w:val="00EA09CC"/>
    <w:rsid w:val="00EA2B2E"/>
    <w:rsid w:val="00EA2B7A"/>
    <w:rsid w:val="00EA2E8B"/>
    <w:rsid w:val="00EA2F5B"/>
    <w:rsid w:val="00EA5CA7"/>
    <w:rsid w:val="00EA64A6"/>
    <w:rsid w:val="00EA71A1"/>
    <w:rsid w:val="00EB0188"/>
    <w:rsid w:val="00EB0700"/>
    <w:rsid w:val="00EB0C0D"/>
    <w:rsid w:val="00EB0DEA"/>
    <w:rsid w:val="00EB154B"/>
    <w:rsid w:val="00EB166F"/>
    <w:rsid w:val="00EB20B2"/>
    <w:rsid w:val="00EB2A0E"/>
    <w:rsid w:val="00EB2F0D"/>
    <w:rsid w:val="00EB3228"/>
    <w:rsid w:val="00EB3D81"/>
    <w:rsid w:val="00EB4ABA"/>
    <w:rsid w:val="00EB503D"/>
    <w:rsid w:val="00EB691A"/>
    <w:rsid w:val="00EB725F"/>
    <w:rsid w:val="00EC21B4"/>
    <w:rsid w:val="00EC3935"/>
    <w:rsid w:val="00EC3AC2"/>
    <w:rsid w:val="00EC3F9F"/>
    <w:rsid w:val="00EC5F91"/>
    <w:rsid w:val="00EC63E9"/>
    <w:rsid w:val="00EC660F"/>
    <w:rsid w:val="00EC751E"/>
    <w:rsid w:val="00ED0D76"/>
    <w:rsid w:val="00ED29BB"/>
    <w:rsid w:val="00ED2CF0"/>
    <w:rsid w:val="00ED385E"/>
    <w:rsid w:val="00ED3D4B"/>
    <w:rsid w:val="00ED3ECD"/>
    <w:rsid w:val="00ED4B1E"/>
    <w:rsid w:val="00ED4BC5"/>
    <w:rsid w:val="00ED530C"/>
    <w:rsid w:val="00ED5B95"/>
    <w:rsid w:val="00ED7883"/>
    <w:rsid w:val="00EE0D76"/>
    <w:rsid w:val="00EE16A9"/>
    <w:rsid w:val="00EE1FAB"/>
    <w:rsid w:val="00EE2220"/>
    <w:rsid w:val="00EE275F"/>
    <w:rsid w:val="00EE35B8"/>
    <w:rsid w:val="00EE4572"/>
    <w:rsid w:val="00EE4B09"/>
    <w:rsid w:val="00EE5B57"/>
    <w:rsid w:val="00EE715E"/>
    <w:rsid w:val="00EF032C"/>
    <w:rsid w:val="00EF089D"/>
    <w:rsid w:val="00EF0FD6"/>
    <w:rsid w:val="00EF1816"/>
    <w:rsid w:val="00EF19FC"/>
    <w:rsid w:val="00EF25FD"/>
    <w:rsid w:val="00EF3A82"/>
    <w:rsid w:val="00EF42FE"/>
    <w:rsid w:val="00EF579A"/>
    <w:rsid w:val="00EF641A"/>
    <w:rsid w:val="00EF667B"/>
    <w:rsid w:val="00EF6885"/>
    <w:rsid w:val="00EF6B51"/>
    <w:rsid w:val="00EF6D64"/>
    <w:rsid w:val="00EF7A8B"/>
    <w:rsid w:val="00F00493"/>
    <w:rsid w:val="00F0077E"/>
    <w:rsid w:val="00F027D6"/>
    <w:rsid w:val="00F03497"/>
    <w:rsid w:val="00F0371C"/>
    <w:rsid w:val="00F069C3"/>
    <w:rsid w:val="00F10352"/>
    <w:rsid w:val="00F10E79"/>
    <w:rsid w:val="00F1107B"/>
    <w:rsid w:val="00F110DB"/>
    <w:rsid w:val="00F126BD"/>
    <w:rsid w:val="00F1356E"/>
    <w:rsid w:val="00F14941"/>
    <w:rsid w:val="00F150DC"/>
    <w:rsid w:val="00F164E1"/>
    <w:rsid w:val="00F16CD6"/>
    <w:rsid w:val="00F17B7F"/>
    <w:rsid w:val="00F17EF7"/>
    <w:rsid w:val="00F20DA3"/>
    <w:rsid w:val="00F20E97"/>
    <w:rsid w:val="00F217AF"/>
    <w:rsid w:val="00F21864"/>
    <w:rsid w:val="00F21E8B"/>
    <w:rsid w:val="00F23034"/>
    <w:rsid w:val="00F2332B"/>
    <w:rsid w:val="00F24E5F"/>
    <w:rsid w:val="00F25113"/>
    <w:rsid w:val="00F25648"/>
    <w:rsid w:val="00F265CA"/>
    <w:rsid w:val="00F2696B"/>
    <w:rsid w:val="00F26A83"/>
    <w:rsid w:val="00F27B30"/>
    <w:rsid w:val="00F300AE"/>
    <w:rsid w:val="00F311F8"/>
    <w:rsid w:val="00F315AF"/>
    <w:rsid w:val="00F31AD3"/>
    <w:rsid w:val="00F33117"/>
    <w:rsid w:val="00F3367E"/>
    <w:rsid w:val="00F33F57"/>
    <w:rsid w:val="00F345D1"/>
    <w:rsid w:val="00F35598"/>
    <w:rsid w:val="00F373D5"/>
    <w:rsid w:val="00F373E0"/>
    <w:rsid w:val="00F37402"/>
    <w:rsid w:val="00F41267"/>
    <w:rsid w:val="00F420FA"/>
    <w:rsid w:val="00F42632"/>
    <w:rsid w:val="00F430A5"/>
    <w:rsid w:val="00F43CCD"/>
    <w:rsid w:val="00F44168"/>
    <w:rsid w:val="00F44B3E"/>
    <w:rsid w:val="00F45FEF"/>
    <w:rsid w:val="00F478B7"/>
    <w:rsid w:val="00F505B6"/>
    <w:rsid w:val="00F505FB"/>
    <w:rsid w:val="00F50BE7"/>
    <w:rsid w:val="00F50CD4"/>
    <w:rsid w:val="00F51B7D"/>
    <w:rsid w:val="00F529B7"/>
    <w:rsid w:val="00F52AA4"/>
    <w:rsid w:val="00F52D32"/>
    <w:rsid w:val="00F53975"/>
    <w:rsid w:val="00F5417A"/>
    <w:rsid w:val="00F551DA"/>
    <w:rsid w:val="00F55788"/>
    <w:rsid w:val="00F56F51"/>
    <w:rsid w:val="00F5714F"/>
    <w:rsid w:val="00F602B6"/>
    <w:rsid w:val="00F610BF"/>
    <w:rsid w:val="00F61BA2"/>
    <w:rsid w:val="00F62187"/>
    <w:rsid w:val="00F632BC"/>
    <w:rsid w:val="00F63484"/>
    <w:rsid w:val="00F63DB1"/>
    <w:rsid w:val="00F656E3"/>
    <w:rsid w:val="00F657F2"/>
    <w:rsid w:val="00F65F63"/>
    <w:rsid w:val="00F67A1F"/>
    <w:rsid w:val="00F713C0"/>
    <w:rsid w:val="00F71D33"/>
    <w:rsid w:val="00F724C1"/>
    <w:rsid w:val="00F7388A"/>
    <w:rsid w:val="00F755AE"/>
    <w:rsid w:val="00F771D0"/>
    <w:rsid w:val="00F7774A"/>
    <w:rsid w:val="00F802C8"/>
    <w:rsid w:val="00F80F58"/>
    <w:rsid w:val="00F811AC"/>
    <w:rsid w:val="00F813C5"/>
    <w:rsid w:val="00F8360F"/>
    <w:rsid w:val="00F83A89"/>
    <w:rsid w:val="00F842B6"/>
    <w:rsid w:val="00F84603"/>
    <w:rsid w:val="00F8555E"/>
    <w:rsid w:val="00F85653"/>
    <w:rsid w:val="00F869FA"/>
    <w:rsid w:val="00F87EDE"/>
    <w:rsid w:val="00F9066F"/>
    <w:rsid w:val="00F90CF0"/>
    <w:rsid w:val="00F91F05"/>
    <w:rsid w:val="00F921F6"/>
    <w:rsid w:val="00F9279D"/>
    <w:rsid w:val="00F92B4B"/>
    <w:rsid w:val="00F9368A"/>
    <w:rsid w:val="00F94122"/>
    <w:rsid w:val="00F9459A"/>
    <w:rsid w:val="00F947CC"/>
    <w:rsid w:val="00F94CC8"/>
    <w:rsid w:val="00F94D2A"/>
    <w:rsid w:val="00F9594C"/>
    <w:rsid w:val="00F96493"/>
    <w:rsid w:val="00F96881"/>
    <w:rsid w:val="00FA1137"/>
    <w:rsid w:val="00FA1FE0"/>
    <w:rsid w:val="00FA2B15"/>
    <w:rsid w:val="00FA31B4"/>
    <w:rsid w:val="00FA45DA"/>
    <w:rsid w:val="00FA5081"/>
    <w:rsid w:val="00FA5206"/>
    <w:rsid w:val="00FA5DAF"/>
    <w:rsid w:val="00FA7ECD"/>
    <w:rsid w:val="00FA7F31"/>
    <w:rsid w:val="00FB1D8E"/>
    <w:rsid w:val="00FB201E"/>
    <w:rsid w:val="00FB2DAF"/>
    <w:rsid w:val="00FB485A"/>
    <w:rsid w:val="00FB5271"/>
    <w:rsid w:val="00FB5C8E"/>
    <w:rsid w:val="00FC0CB8"/>
    <w:rsid w:val="00FC1B66"/>
    <w:rsid w:val="00FC23C0"/>
    <w:rsid w:val="00FC2931"/>
    <w:rsid w:val="00FC2C40"/>
    <w:rsid w:val="00FC31C0"/>
    <w:rsid w:val="00FC439B"/>
    <w:rsid w:val="00FC5F87"/>
    <w:rsid w:val="00FC6B65"/>
    <w:rsid w:val="00FC7A5F"/>
    <w:rsid w:val="00FD145E"/>
    <w:rsid w:val="00FD16E3"/>
    <w:rsid w:val="00FD1F3D"/>
    <w:rsid w:val="00FD2063"/>
    <w:rsid w:val="00FD2802"/>
    <w:rsid w:val="00FD3631"/>
    <w:rsid w:val="00FD51AE"/>
    <w:rsid w:val="00FD61A1"/>
    <w:rsid w:val="00FD6762"/>
    <w:rsid w:val="00FD700B"/>
    <w:rsid w:val="00FE0204"/>
    <w:rsid w:val="00FE1862"/>
    <w:rsid w:val="00FE22F5"/>
    <w:rsid w:val="00FE512B"/>
    <w:rsid w:val="00FE591F"/>
    <w:rsid w:val="00FE7350"/>
    <w:rsid w:val="00FE7F61"/>
    <w:rsid w:val="00FF0070"/>
    <w:rsid w:val="00FF1288"/>
    <w:rsid w:val="00FF1C63"/>
    <w:rsid w:val="00FF2E02"/>
    <w:rsid w:val="00FF31CF"/>
    <w:rsid w:val="00FF34D0"/>
    <w:rsid w:val="00FF3A33"/>
    <w:rsid w:val="00FF4D97"/>
    <w:rsid w:val="00FF5839"/>
    <w:rsid w:val="00FF5A88"/>
    <w:rsid w:val="00FF5B1A"/>
    <w:rsid w:val="00FF5DE5"/>
    <w:rsid w:val="00FF640D"/>
    <w:rsid w:val="00FF6BF1"/>
    <w:rsid w:val="00FF7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DFA9A"/>
  <w15:chartTrackingRefBased/>
  <w15:docId w15:val="{F5179BE7-FA34-4DA4-AB7A-279E08C1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DE6"/>
  </w:style>
  <w:style w:type="paragraph" w:styleId="Heading1">
    <w:name w:val="heading 1"/>
    <w:basedOn w:val="Normal"/>
    <w:next w:val="Normal"/>
    <w:link w:val="Heading1Char"/>
    <w:uiPriority w:val="9"/>
    <w:qFormat/>
    <w:rsid w:val="00354DE6"/>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354DE6"/>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54DE6"/>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354DE6"/>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54DE6"/>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54DE6"/>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54DE6"/>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54DE6"/>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54DE6"/>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005"/>
    <w:pPr>
      <w:ind w:left="720"/>
      <w:contextualSpacing/>
    </w:pPr>
  </w:style>
  <w:style w:type="character" w:customStyle="1" w:styleId="Heading1Char">
    <w:name w:val="Heading 1 Char"/>
    <w:basedOn w:val="DefaultParagraphFont"/>
    <w:link w:val="Heading1"/>
    <w:uiPriority w:val="9"/>
    <w:rsid w:val="00354DE6"/>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354DE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54DE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354DE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54DE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54DE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54DE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54DE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54DE6"/>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354DE6"/>
    <w:rPr>
      <w:b/>
      <w:bCs/>
      <w:smallCaps/>
      <w:color w:val="44546A" w:themeColor="text2"/>
    </w:rPr>
  </w:style>
  <w:style w:type="paragraph" w:styleId="Title">
    <w:name w:val="Title"/>
    <w:basedOn w:val="Normal"/>
    <w:next w:val="Normal"/>
    <w:link w:val="TitleChar"/>
    <w:uiPriority w:val="10"/>
    <w:qFormat/>
    <w:rsid w:val="00354DE6"/>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54DE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54DE6"/>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354DE6"/>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354DE6"/>
    <w:rPr>
      <w:b/>
      <w:bCs/>
    </w:rPr>
  </w:style>
  <w:style w:type="character" w:styleId="Emphasis">
    <w:name w:val="Emphasis"/>
    <w:basedOn w:val="DefaultParagraphFont"/>
    <w:uiPriority w:val="20"/>
    <w:qFormat/>
    <w:rsid w:val="00354DE6"/>
    <w:rPr>
      <w:i/>
      <w:iCs/>
    </w:rPr>
  </w:style>
  <w:style w:type="paragraph" w:styleId="NoSpacing">
    <w:name w:val="No Spacing"/>
    <w:uiPriority w:val="1"/>
    <w:qFormat/>
    <w:rsid w:val="00354DE6"/>
  </w:style>
  <w:style w:type="paragraph" w:styleId="Quote">
    <w:name w:val="Quote"/>
    <w:basedOn w:val="Normal"/>
    <w:next w:val="Normal"/>
    <w:link w:val="QuoteChar"/>
    <w:uiPriority w:val="29"/>
    <w:qFormat/>
    <w:rsid w:val="00354DE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54DE6"/>
    <w:rPr>
      <w:color w:val="44546A" w:themeColor="text2"/>
      <w:sz w:val="24"/>
      <w:szCs w:val="24"/>
    </w:rPr>
  </w:style>
  <w:style w:type="paragraph" w:styleId="IntenseQuote">
    <w:name w:val="Intense Quote"/>
    <w:basedOn w:val="Normal"/>
    <w:next w:val="Normal"/>
    <w:link w:val="IntenseQuoteChar"/>
    <w:uiPriority w:val="30"/>
    <w:qFormat/>
    <w:rsid w:val="00354DE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54DE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54DE6"/>
    <w:rPr>
      <w:i/>
      <w:iCs/>
      <w:color w:val="595959" w:themeColor="text1" w:themeTint="A6"/>
    </w:rPr>
  </w:style>
  <w:style w:type="character" w:styleId="IntenseEmphasis">
    <w:name w:val="Intense Emphasis"/>
    <w:basedOn w:val="DefaultParagraphFont"/>
    <w:uiPriority w:val="21"/>
    <w:qFormat/>
    <w:rsid w:val="00354DE6"/>
    <w:rPr>
      <w:b/>
      <w:bCs/>
      <w:i/>
      <w:iCs/>
    </w:rPr>
  </w:style>
  <w:style w:type="character" w:styleId="SubtleReference">
    <w:name w:val="Subtle Reference"/>
    <w:basedOn w:val="DefaultParagraphFont"/>
    <w:uiPriority w:val="31"/>
    <w:qFormat/>
    <w:rsid w:val="00354DE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54DE6"/>
    <w:rPr>
      <w:b/>
      <w:bCs/>
      <w:smallCaps/>
      <w:color w:val="44546A" w:themeColor="text2"/>
      <w:u w:val="single"/>
    </w:rPr>
  </w:style>
  <w:style w:type="character" w:styleId="BookTitle">
    <w:name w:val="Book Title"/>
    <w:basedOn w:val="DefaultParagraphFont"/>
    <w:uiPriority w:val="33"/>
    <w:qFormat/>
    <w:rsid w:val="00354DE6"/>
    <w:rPr>
      <w:b/>
      <w:bCs/>
      <w:smallCaps/>
      <w:spacing w:val="10"/>
    </w:rPr>
  </w:style>
  <w:style w:type="paragraph" w:styleId="TOCHeading">
    <w:name w:val="TOC Heading"/>
    <w:basedOn w:val="Heading1"/>
    <w:next w:val="Normal"/>
    <w:uiPriority w:val="39"/>
    <w:semiHidden/>
    <w:unhideWhenUsed/>
    <w:qFormat/>
    <w:rsid w:val="00354DE6"/>
    <w:pPr>
      <w:outlineLvl w:val="9"/>
    </w:pPr>
  </w:style>
  <w:style w:type="character" w:styleId="Hyperlink">
    <w:name w:val="Hyperlink"/>
    <w:rsid w:val="00354DE6"/>
    <w:rPr>
      <w:color w:val="0000FF"/>
      <w:u w:val="single"/>
    </w:rPr>
  </w:style>
  <w:style w:type="table" w:styleId="TableGrid">
    <w:name w:val="Table Grid"/>
    <w:basedOn w:val="TableNormal"/>
    <w:uiPriority w:val="39"/>
    <w:rsid w:val="00C23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7C0A"/>
    <w:pPr>
      <w:tabs>
        <w:tab w:val="center" w:pos="4513"/>
        <w:tab w:val="right" w:pos="9026"/>
      </w:tabs>
    </w:pPr>
  </w:style>
  <w:style w:type="character" w:customStyle="1" w:styleId="HeaderChar">
    <w:name w:val="Header Char"/>
    <w:basedOn w:val="DefaultParagraphFont"/>
    <w:link w:val="Header"/>
    <w:uiPriority w:val="99"/>
    <w:rsid w:val="00D77C0A"/>
  </w:style>
  <w:style w:type="paragraph" w:styleId="Footer">
    <w:name w:val="footer"/>
    <w:basedOn w:val="Normal"/>
    <w:link w:val="FooterChar"/>
    <w:uiPriority w:val="99"/>
    <w:unhideWhenUsed/>
    <w:rsid w:val="00D77C0A"/>
    <w:pPr>
      <w:tabs>
        <w:tab w:val="center" w:pos="4513"/>
        <w:tab w:val="right" w:pos="9026"/>
      </w:tabs>
    </w:pPr>
  </w:style>
  <w:style w:type="character" w:customStyle="1" w:styleId="FooterChar">
    <w:name w:val="Footer Char"/>
    <w:basedOn w:val="DefaultParagraphFont"/>
    <w:link w:val="Footer"/>
    <w:uiPriority w:val="99"/>
    <w:rsid w:val="00D77C0A"/>
  </w:style>
  <w:style w:type="paragraph" w:styleId="BalloonText">
    <w:name w:val="Balloon Text"/>
    <w:basedOn w:val="Normal"/>
    <w:link w:val="BalloonTextChar"/>
    <w:uiPriority w:val="99"/>
    <w:semiHidden/>
    <w:unhideWhenUsed/>
    <w:rsid w:val="00D77C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C0A"/>
    <w:rPr>
      <w:rFonts w:ascii="Segoe UI" w:hAnsi="Segoe UI" w:cs="Segoe UI"/>
      <w:sz w:val="18"/>
      <w:szCs w:val="18"/>
    </w:rPr>
  </w:style>
  <w:style w:type="paragraph" w:customStyle="1" w:styleId="ecxmsonormal">
    <w:name w:val="ecxmsonormal"/>
    <w:basedOn w:val="Normal"/>
    <w:rsid w:val="00291DC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ecxmsolistparagraph">
    <w:name w:val="ecxmsolistparagraph"/>
    <w:basedOn w:val="Normal"/>
    <w:rsid w:val="00291DC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91DC2"/>
  </w:style>
  <w:style w:type="character" w:styleId="CommentReference">
    <w:name w:val="annotation reference"/>
    <w:basedOn w:val="DefaultParagraphFont"/>
    <w:uiPriority w:val="99"/>
    <w:semiHidden/>
    <w:unhideWhenUsed/>
    <w:rsid w:val="002004DE"/>
    <w:rPr>
      <w:sz w:val="16"/>
      <w:szCs w:val="16"/>
    </w:rPr>
  </w:style>
  <w:style w:type="paragraph" w:styleId="CommentText">
    <w:name w:val="annotation text"/>
    <w:basedOn w:val="Normal"/>
    <w:link w:val="CommentTextChar"/>
    <w:uiPriority w:val="99"/>
    <w:semiHidden/>
    <w:unhideWhenUsed/>
    <w:rsid w:val="002004DE"/>
    <w:rPr>
      <w:sz w:val="20"/>
      <w:szCs w:val="20"/>
    </w:rPr>
  </w:style>
  <w:style w:type="character" w:customStyle="1" w:styleId="CommentTextChar">
    <w:name w:val="Comment Text Char"/>
    <w:basedOn w:val="DefaultParagraphFont"/>
    <w:link w:val="CommentText"/>
    <w:uiPriority w:val="99"/>
    <w:semiHidden/>
    <w:rsid w:val="002004DE"/>
    <w:rPr>
      <w:sz w:val="20"/>
      <w:szCs w:val="20"/>
    </w:rPr>
  </w:style>
  <w:style w:type="paragraph" w:styleId="CommentSubject">
    <w:name w:val="annotation subject"/>
    <w:basedOn w:val="CommentText"/>
    <w:next w:val="CommentText"/>
    <w:link w:val="CommentSubjectChar"/>
    <w:uiPriority w:val="99"/>
    <w:semiHidden/>
    <w:unhideWhenUsed/>
    <w:rsid w:val="002004DE"/>
    <w:rPr>
      <w:b/>
      <w:bCs/>
    </w:rPr>
  </w:style>
  <w:style w:type="character" w:customStyle="1" w:styleId="CommentSubjectChar">
    <w:name w:val="Comment Subject Char"/>
    <w:basedOn w:val="CommentTextChar"/>
    <w:link w:val="CommentSubject"/>
    <w:uiPriority w:val="99"/>
    <w:semiHidden/>
    <w:rsid w:val="002004DE"/>
    <w:rPr>
      <w:b/>
      <w:bCs/>
      <w:sz w:val="20"/>
      <w:szCs w:val="20"/>
    </w:rPr>
  </w:style>
  <w:style w:type="character" w:styleId="UnresolvedMention">
    <w:name w:val="Unresolved Mention"/>
    <w:basedOn w:val="DefaultParagraphFont"/>
    <w:uiPriority w:val="99"/>
    <w:semiHidden/>
    <w:unhideWhenUsed/>
    <w:rsid w:val="00753A98"/>
    <w:rPr>
      <w:color w:val="605E5C"/>
      <w:shd w:val="clear" w:color="auto" w:fill="E1DFDD"/>
    </w:rPr>
  </w:style>
  <w:style w:type="paragraph" w:styleId="BodyText2">
    <w:name w:val="Body Text 2"/>
    <w:basedOn w:val="Normal"/>
    <w:link w:val="BodyText2Char"/>
    <w:rsid w:val="00952F30"/>
    <w:pPr>
      <w:jc w:val="both"/>
    </w:pPr>
    <w:rPr>
      <w:rFonts w:ascii="Arial" w:eastAsia="Times New Roman" w:hAnsi="Arial" w:cs="Arial"/>
      <w:bCs/>
      <w:sz w:val="24"/>
      <w:szCs w:val="28"/>
    </w:rPr>
  </w:style>
  <w:style w:type="character" w:customStyle="1" w:styleId="BodyText2Char">
    <w:name w:val="Body Text 2 Char"/>
    <w:basedOn w:val="DefaultParagraphFont"/>
    <w:link w:val="BodyText2"/>
    <w:rsid w:val="00952F30"/>
    <w:rPr>
      <w:rFonts w:ascii="Arial" w:eastAsia="Times New Roman" w:hAnsi="Arial" w:cs="Arial"/>
      <w:bCs/>
      <w:sz w:val="24"/>
      <w:szCs w:val="28"/>
    </w:rPr>
  </w:style>
  <w:style w:type="paragraph" w:styleId="NormalWeb">
    <w:name w:val="Normal (Web)"/>
    <w:basedOn w:val="Normal"/>
    <w:uiPriority w:val="99"/>
    <w:semiHidden/>
    <w:unhideWhenUsed/>
    <w:rsid w:val="00E55E6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description">
    <w:name w:val="description"/>
    <w:basedOn w:val="DefaultParagraphFont"/>
    <w:rsid w:val="00D66844"/>
  </w:style>
  <w:style w:type="character" w:customStyle="1" w:styleId="divider2">
    <w:name w:val="divider2"/>
    <w:basedOn w:val="DefaultParagraphFont"/>
    <w:rsid w:val="00D66844"/>
  </w:style>
  <w:style w:type="character" w:customStyle="1" w:styleId="address">
    <w:name w:val="address"/>
    <w:basedOn w:val="DefaultParagraphFont"/>
    <w:rsid w:val="00D66844"/>
  </w:style>
  <w:style w:type="paragraph" w:styleId="Revision">
    <w:name w:val="Revision"/>
    <w:hidden/>
    <w:uiPriority w:val="99"/>
    <w:semiHidden/>
    <w:rsid w:val="00D52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1784">
      <w:bodyDiv w:val="1"/>
      <w:marLeft w:val="0"/>
      <w:marRight w:val="0"/>
      <w:marTop w:val="0"/>
      <w:marBottom w:val="0"/>
      <w:divBdr>
        <w:top w:val="none" w:sz="0" w:space="0" w:color="auto"/>
        <w:left w:val="none" w:sz="0" w:space="0" w:color="auto"/>
        <w:bottom w:val="none" w:sz="0" w:space="0" w:color="auto"/>
        <w:right w:val="none" w:sz="0" w:space="0" w:color="auto"/>
      </w:divBdr>
    </w:div>
    <w:div w:id="28651644">
      <w:bodyDiv w:val="1"/>
      <w:marLeft w:val="0"/>
      <w:marRight w:val="0"/>
      <w:marTop w:val="0"/>
      <w:marBottom w:val="0"/>
      <w:divBdr>
        <w:top w:val="none" w:sz="0" w:space="0" w:color="auto"/>
        <w:left w:val="none" w:sz="0" w:space="0" w:color="auto"/>
        <w:bottom w:val="none" w:sz="0" w:space="0" w:color="auto"/>
        <w:right w:val="none" w:sz="0" w:space="0" w:color="auto"/>
      </w:divBdr>
    </w:div>
    <w:div w:id="98918030">
      <w:bodyDiv w:val="1"/>
      <w:marLeft w:val="0"/>
      <w:marRight w:val="0"/>
      <w:marTop w:val="0"/>
      <w:marBottom w:val="0"/>
      <w:divBdr>
        <w:top w:val="none" w:sz="0" w:space="0" w:color="auto"/>
        <w:left w:val="none" w:sz="0" w:space="0" w:color="auto"/>
        <w:bottom w:val="none" w:sz="0" w:space="0" w:color="auto"/>
        <w:right w:val="none" w:sz="0" w:space="0" w:color="auto"/>
      </w:divBdr>
    </w:div>
    <w:div w:id="150951257">
      <w:bodyDiv w:val="1"/>
      <w:marLeft w:val="0"/>
      <w:marRight w:val="0"/>
      <w:marTop w:val="0"/>
      <w:marBottom w:val="0"/>
      <w:divBdr>
        <w:top w:val="none" w:sz="0" w:space="0" w:color="auto"/>
        <w:left w:val="none" w:sz="0" w:space="0" w:color="auto"/>
        <w:bottom w:val="none" w:sz="0" w:space="0" w:color="auto"/>
        <w:right w:val="none" w:sz="0" w:space="0" w:color="auto"/>
      </w:divBdr>
    </w:div>
    <w:div w:id="162820020">
      <w:bodyDiv w:val="1"/>
      <w:marLeft w:val="0"/>
      <w:marRight w:val="0"/>
      <w:marTop w:val="0"/>
      <w:marBottom w:val="0"/>
      <w:divBdr>
        <w:top w:val="none" w:sz="0" w:space="0" w:color="auto"/>
        <w:left w:val="none" w:sz="0" w:space="0" w:color="auto"/>
        <w:bottom w:val="none" w:sz="0" w:space="0" w:color="auto"/>
        <w:right w:val="none" w:sz="0" w:space="0" w:color="auto"/>
      </w:divBdr>
    </w:div>
    <w:div w:id="188374997">
      <w:bodyDiv w:val="1"/>
      <w:marLeft w:val="0"/>
      <w:marRight w:val="0"/>
      <w:marTop w:val="0"/>
      <w:marBottom w:val="0"/>
      <w:divBdr>
        <w:top w:val="none" w:sz="0" w:space="0" w:color="auto"/>
        <w:left w:val="none" w:sz="0" w:space="0" w:color="auto"/>
        <w:bottom w:val="none" w:sz="0" w:space="0" w:color="auto"/>
        <w:right w:val="none" w:sz="0" w:space="0" w:color="auto"/>
      </w:divBdr>
    </w:div>
    <w:div w:id="316615360">
      <w:bodyDiv w:val="1"/>
      <w:marLeft w:val="0"/>
      <w:marRight w:val="0"/>
      <w:marTop w:val="0"/>
      <w:marBottom w:val="0"/>
      <w:divBdr>
        <w:top w:val="none" w:sz="0" w:space="0" w:color="auto"/>
        <w:left w:val="none" w:sz="0" w:space="0" w:color="auto"/>
        <w:bottom w:val="none" w:sz="0" w:space="0" w:color="auto"/>
        <w:right w:val="none" w:sz="0" w:space="0" w:color="auto"/>
      </w:divBdr>
      <w:divsChild>
        <w:div w:id="1353606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324219">
              <w:marLeft w:val="0"/>
              <w:marRight w:val="0"/>
              <w:marTop w:val="0"/>
              <w:marBottom w:val="0"/>
              <w:divBdr>
                <w:top w:val="none" w:sz="0" w:space="0" w:color="auto"/>
                <w:left w:val="none" w:sz="0" w:space="0" w:color="auto"/>
                <w:bottom w:val="none" w:sz="0" w:space="0" w:color="auto"/>
                <w:right w:val="none" w:sz="0" w:space="0" w:color="auto"/>
              </w:divBdr>
              <w:divsChild>
                <w:div w:id="207423102">
                  <w:marLeft w:val="0"/>
                  <w:marRight w:val="0"/>
                  <w:marTop w:val="0"/>
                  <w:marBottom w:val="0"/>
                  <w:divBdr>
                    <w:top w:val="none" w:sz="0" w:space="0" w:color="auto"/>
                    <w:left w:val="none" w:sz="0" w:space="0" w:color="auto"/>
                    <w:bottom w:val="none" w:sz="0" w:space="0" w:color="auto"/>
                    <w:right w:val="none" w:sz="0" w:space="0" w:color="auto"/>
                  </w:divBdr>
                  <w:divsChild>
                    <w:div w:id="143200160">
                      <w:marLeft w:val="0"/>
                      <w:marRight w:val="0"/>
                      <w:marTop w:val="0"/>
                      <w:marBottom w:val="0"/>
                      <w:divBdr>
                        <w:top w:val="none" w:sz="0" w:space="0" w:color="auto"/>
                        <w:left w:val="none" w:sz="0" w:space="0" w:color="auto"/>
                        <w:bottom w:val="none" w:sz="0" w:space="0" w:color="auto"/>
                        <w:right w:val="none" w:sz="0" w:space="0" w:color="auto"/>
                      </w:divBdr>
                      <w:divsChild>
                        <w:div w:id="658198373">
                          <w:marLeft w:val="0"/>
                          <w:marRight w:val="0"/>
                          <w:marTop w:val="0"/>
                          <w:marBottom w:val="0"/>
                          <w:divBdr>
                            <w:top w:val="none" w:sz="0" w:space="0" w:color="auto"/>
                            <w:left w:val="none" w:sz="0" w:space="0" w:color="auto"/>
                            <w:bottom w:val="none" w:sz="0" w:space="0" w:color="auto"/>
                            <w:right w:val="none" w:sz="0" w:space="0" w:color="auto"/>
                          </w:divBdr>
                          <w:divsChild>
                            <w:div w:id="3086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457933">
      <w:bodyDiv w:val="1"/>
      <w:marLeft w:val="0"/>
      <w:marRight w:val="0"/>
      <w:marTop w:val="0"/>
      <w:marBottom w:val="0"/>
      <w:divBdr>
        <w:top w:val="none" w:sz="0" w:space="0" w:color="auto"/>
        <w:left w:val="none" w:sz="0" w:space="0" w:color="auto"/>
        <w:bottom w:val="none" w:sz="0" w:space="0" w:color="auto"/>
        <w:right w:val="none" w:sz="0" w:space="0" w:color="auto"/>
      </w:divBdr>
    </w:div>
    <w:div w:id="556553857">
      <w:bodyDiv w:val="1"/>
      <w:marLeft w:val="0"/>
      <w:marRight w:val="0"/>
      <w:marTop w:val="0"/>
      <w:marBottom w:val="0"/>
      <w:divBdr>
        <w:top w:val="none" w:sz="0" w:space="0" w:color="auto"/>
        <w:left w:val="none" w:sz="0" w:space="0" w:color="auto"/>
        <w:bottom w:val="none" w:sz="0" w:space="0" w:color="auto"/>
        <w:right w:val="none" w:sz="0" w:space="0" w:color="auto"/>
      </w:divBdr>
    </w:div>
    <w:div w:id="596448761">
      <w:bodyDiv w:val="1"/>
      <w:marLeft w:val="0"/>
      <w:marRight w:val="0"/>
      <w:marTop w:val="0"/>
      <w:marBottom w:val="0"/>
      <w:divBdr>
        <w:top w:val="none" w:sz="0" w:space="0" w:color="auto"/>
        <w:left w:val="none" w:sz="0" w:space="0" w:color="auto"/>
        <w:bottom w:val="none" w:sz="0" w:space="0" w:color="auto"/>
        <w:right w:val="none" w:sz="0" w:space="0" w:color="auto"/>
      </w:divBdr>
    </w:div>
    <w:div w:id="839082512">
      <w:bodyDiv w:val="1"/>
      <w:marLeft w:val="0"/>
      <w:marRight w:val="0"/>
      <w:marTop w:val="0"/>
      <w:marBottom w:val="0"/>
      <w:divBdr>
        <w:top w:val="none" w:sz="0" w:space="0" w:color="auto"/>
        <w:left w:val="none" w:sz="0" w:space="0" w:color="auto"/>
        <w:bottom w:val="none" w:sz="0" w:space="0" w:color="auto"/>
        <w:right w:val="none" w:sz="0" w:space="0" w:color="auto"/>
      </w:divBdr>
    </w:div>
    <w:div w:id="940603110">
      <w:bodyDiv w:val="1"/>
      <w:marLeft w:val="0"/>
      <w:marRight w:val="0"/>
      <w:marTop w:val="0"/>
      <w:marBottom w:val="0"/>
      <w:divBdr>
        <w:top w:val="none" w:sz="0" w:space="0" w:color="auto"/>
        <w:left w:val="none" w:sz="0" w:space="0" w:color="auto"/>
        <w:bottom w:val="none" w:sz="0" w:space="0" w:color="auto"/>
        <w:right w:val="none" w:sz="0" w:space="0" w:color="auto"/>
      </w:divBdr>
    </w:div>
    <w:div w:id="956254299">
      <w:bodyDiv w:val="1"/>
      <w:marLeft w:val="0"/>
      <w:marRight w:val="0"/>
      <w:marTop w:val="0"/>
      <w:marBottom w:val="0"/>
      <w:divBdr>
        <w:top w:val="none" w:sz="0" w:space="0" w:color="auto"/>
        <w:left w:val="none" w:sz="0" w:space="0" w:color="auto"/>
        <w:bottom w:val="none" w:sz="0" w:space="0" w:color="auto"/>
        <w:right w:val="none" w:sz="0" w:space="0" w:color="auto"/>
      </w:divBdr>
    </w:div>
    <w:div w:id="972634149">
      <w:bodyDiv w:val="1"/>
      <w:marLeft w:val="0"/>
      <w:marRight w:val="0"/>
      <w:marTop w:val="0"/>
      <w:marBottom w:val="0"/>
      <w:divBdr>
        <w:top w:val="none" w:sz="0" w:space="0" w:color="auto"/>
        <w:left w:val="none" w:sz="0" w:space="0" w:color="auto"/>
        <w:bottom w:val="none" w:sz="0" w:space="0" w:color="auto"/>
        <w:right w:val="none" w:sz="0" w:space="0" w:color="auto"/>
      </w:divBdr>
      <w:divsChild>
        <w:div w:id="1731806808">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85769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3790">
      <w:bodyDiv w:val="1"/>
      <w:marLeft w:val="0"/>
      <w:marRight w:val="0"/>
      <w:marTop w:val="0"/>
      <w:marBottom w:val="0"/>
      <w:divBdr>
        <w:top w:val="none" w:sz="0" w:space="0" w:color="auto"/>
        <w:left w:val="none" w:sz="0" w:space="0" w:color="auto"/>
        <w:bottom w:val="none" w:sz="0" w:space="0" w:color="auto"/>
        <w:right w:val="none" w:sz="0" w:space="0" w:color="auto"/>
      </w:divBdr>
    </w:div>
    <w:div w:id="1458597567">
      <w:bodyDiv w:val="1"/>
      <w:marLeft w:val="0"/>
      <w:marRight w:val="0"/>
      <w:marTop w:val="0"/>
      <w:marBottom w:val="0"/>
      <w:divBdr>
        <w:top w:val="none" w:sz="0" w:space="0" w:color="auto"/>
        <w:left w:val="none" w:sz="0" w:space="0" w:color="auto"/>
        <w:bottom w:val="none" w:sz="0" w:space="0" w:color="auto"/>
        <w:right w:val="none" w:sz="0" w:space="0" w:color="auto"/>
      </w:divBdr>
    </w:div>
    <w:div w:id="1609459552">
      <w:bodyDiv w:val="1"/>
      <w:marLeft w:val="0"/>
      <w:marRight w:val="0"/>
      <w:marTop w:val="0"/>
      <w:marBottom w:val="0"/>
      <w:divBdr>
        <w:top w:val="none" w:sz="0" w:space="0" w:color="auto"/>
        <w:left w:val="none" w:sz="0" w:space="0" w:color="auto"/>
        <w:bottom w:val="none" w:sz="0" w:space="0" w:color="auto"/>
        <w:right w:val="none" w:sz="0" w:space="0" w:color="auto"/>
      </w:divBdr>
    </w:div>
    <w:div w:id="1635259161">
      <w:bodyDiv w:val="1"/>
      <w:marLeft w:val="0"/>
      <w:marRight w:val="0"/>
      <w:marTop w:val="0"/>
      <w:marBottom w:val="0"/>
      <w:divBdr>
        <w:top w:val="none" w:sz="0" w:space="0" w:color="auto"/>
        <w:left w:val="none" w:sz="0" w:space="0" w:color="auto"/>
        <w:bottom w:val="none" w:sz="0" w:space="0" w:color="auto"/>
        <w:right w:val="none" w:sz="0" w:space="0" w:color="auto"/>
      </w:divBdr>
    </w:div>
    <w:div w:id="1638485246">
      <w:bodyDiv w:val="1"/>
      <w:marLeft w:val="0"/>
      <w:marRight w:val="0"/>
      <w:marTop w:val="0"/>
      <w:marBottom w:val="0"/>
      <w:divBdr>
        <w:top w:val="none" w:sz="0" w:space="0" w:color="auto"/>
        <w:left w:val="none" w:sz="0" w:space="0" w:color="auto"/>
        <w:bottom w:val="none" w:sz="0" w:space="0" w:color="auto"/>
        <w:right w:val="none" w:sz="0" w:space="0" w:color="auto"/>
      </w:divBdr>
      <w:divsChild>
        <w:div w:id="1852601715">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557399442">
              <w:marLeft w:val="0"/>
              <w:marRight w:val="0"/>
              <w:marTop w:val="0"/>
              <w:marBottom w:val="0"/>
              <w:divBdr>
                <w:top w:val="none" w:sz="0" w:space="0" w:color="auto"/>
                <w:left w:val="none" w:sz="0" w:space="0" w:color="auto"/>
                <w:bottom w:val="none" w:sz="0" w:space="0" w:color="auto"/>
                <w:right w:val="none" w:sz="0" w:space="0" w:color="auto"/>
              </w:divBdr>
              <w:divsChild>
                <w:div w:id="757210844">
                  <w:marLeft w:val="0"/>
                  <w:marRight w:val="0"/>
                  <w:marTop w:val="0"/>
                  <w:marBottom w:val="0"/>
                  <w:divBdr>
                    <w:top w:val="none" w:sz="0" w:space="0" w:color="auto"/>
                    <w:left w:val="none" w:sz="0" w:space="0" w:color="auto"/>
                    <w:bottom w:val="none" w:sz="0" w:space="0" w:color="auto"/>
                    <w:right w:val="none" w:sz="0" w:space="0" w:color="auto"/>
                  </w:divBdr>
                  <w:divsChild>
                    <w:div w:id="782724151">
                      <w:marLeft w:val="0"/>
                      <w:marRight w:val="0"/>
                      <w:marTop w:val="0"/>
                      <w:marBottom w:val="0"/>
                      <w:divBdr>
                        <w:top w:val="none" w:sz="0" w:space="0" w:color="auto"/>
                        <w:left w:val="none" w:sz="0" w:space="0" w:color="auto"/>
                        <w:bottom w:val="none" w:sz="0" w:space="0" w:color="auto"/>
                        <w:right w:val="none" w:sz="0" w:space="0" w:color="auto"/>
                      </w:divBdr>
                      <w:divsChild>
                        <w:div w:id="1358777224">
                          <w:marLeft w:val="0"/>
                          <w:marRight w:val="0"/>
                          <w:marTop w:val="0"/>
                          <w:marBottom w:val="0"/>
                          <w:divBdr>
                            <w:top w:val="none" w:sz="0" w:space="0" w:color="auto"/>
                            <w:left w:val="none" w:sz="0" w:space="0" w:color="auto"/>
                            <w:bottom w:val="none" w:sz="0" w:space="0" w:color="auto"/>
                            <w:right w:val="none" w:sz="0" w:space="0" w:color="auto"/>
                          </w:divBdr>
                          <w:divsChild>
                            <w:div w:id="891161913">
                              <w:marLeft w:val="0"/>
                              <w:marRight w:val="0"/>
                              <w:marTop w:val="0"/>
                              <w:marBottom w:val="0"/>
                              <w:divBdr>
                                <w:top w:val="none" w:sz="0" w:space="0" w:color="auto"/>
                                <w:left w:val="none" w:sz="0" w:space="0" w:color="auto"/>
                                <w:bottom w:val="none" w:sz="0" w:space="0" w:color="auto"/>
                                <w:right w:val="none" w:sz="0" w:space="0" w:color="auto"/>
                              </w:divBdr>
                              <w:divsChild>
                                <w:div w:id="1699890225">
                                  <w:blockQuote w:val="1"/>
                                  <w:marLeft w:val="0"/>
                                  <w:marRight w:val="0"/>
                                  <w:marTop w:val="150"/>
                                  <w:marBottom w:val="150"/>
                                  <w:divBdr>
                                    <w:top w:val="none" w:sz="0" w:space="0" w:color="auto"/>
                                    <w:left w:val="single" w:sz="12" w:space="8" w:color="CCCCCC"/>
                                    <w:bottom w:val="none" w:sz="0" w:space="0" w:color="auto"/>
                                    <w:right w:val="none" w:sz="0" w:space="0" w:color="auto"/>
                                  </w:divBdr>
                                  <w:divsChild>
                                    <w:div w:id="939601786">
                                      <w:marLeft w:val="0"/>
                                      <w:marRight w:val="0"/>
                                      <w:marTop w:val="0"/>
                                      <w:marBottom w:val="0"/>
                                      <w:divBdr>
                                        <w:top w:val="none" w:sz="0" w:space="0" w:color="auto"/>
                                        <w:left w:val="none" w:sz="0" w:space="0" w:color="auto"/>
                                        <w:bottom w:val="none" w:sz="0" w:space="0" w:color="auto"/>
                                        <w:right w:val="none" w:sz="0" w:space="0" w:color="auto"/>
                                      </w:divBdr>
                                      <w:divsChild>
                                        <w:div w:id="324553785">
                                          <w:marLeft w:val="0"/>
                                          <w:marRight w:val="0"/>
                                          <w:marTop w:val="0"/>
                                          <w:marBottom w:val="0"/>
                                          <w:divBdr>
                                            <w:top w:val="none" w:sz="0" w:space="0" w:color="auto"/>
                                            <w:left w:val="none" w:sz="0" w:space="0" w:color="auto"/>
                                            <w:bottom w:val="none" w:sz="0" w:space="0" w:color="auto"/>
                                            <w:right w:val="none" w:sz="0" w:space="0" w:color="auto"/>
                                          </w:divBdr>
                                          <w:divsChild>
                                            <w:div w:id="1688823162">
                                              <w:marLeft w:val="0"/>
                                              <w:marRight w:val="0"/>
                                              <w:marTop w:val="0"/>
                                              <w:marBottom w:val="0"/>
                                              <w:divBdr>
                                                <w:top w:val="none" w:sz="0" w:space="0" w:color="auto"/>
                                                <w:left w:val="none" w:sz="0" w:space="0" w:color="auto"/>
                                                <w:bottom w:val="none" w:sz="0" w:space="0" w:color="auto"/>
                                                <w:right w:val="none" w:sz="0" w:space="0" w:color="auto"/>
                                              </w:divBdr>
                                              <w:divsChild>
                                                <w:div w:id="548344455">
                                                  <w:marLeft w:val="0"/>
                                                  <w:marRight w:val="0"/>
                                                  <w:marTop w:val="0"/>
                                                  <w:marBottom w:val="0"/>
                                                  <w:divBdr>
                                                    <w:top w:val="none" w:sz="0" w:space="0" w:color="auto"/>
                                                    <w:left w:val="none" w:sz="0" w:space="0" w:color="auto"/>
                                                    <w:bottom w:val="none" w:sz="0" w:space="0" w:color="auto"/>
                                                    <w:right w:val="none" w:sz="0" w:space="0" w:color="auto"/>
                                                  </w:divBdr>
                                                  <w:divsChild>
                                                    <w:div w:id="29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4313155">
      <w:bodyDiv w:val="1"/>
      <w:marLeft w:val="0"/>
      <w:marRight w:val="0"/>
      <w:marTop w:val="0"/>
      <w:marBottom w:val="0"/>
      <w:divBdr>
        <w:top w:val="none" w:sz="0" w:space="0" w:color="auto"/>
        <w:left w:val="none" w:sz="0" w:space="0" w:color="auto"/>
        <w:bottom w:val="none" w:sz="0" w:space="0" w:color="auto"/>
        <w:right w:val="none" w:sz="0" w:space="0" w:color="auto"/>
      </w:divBdr>
    </w:div>
    <w:div w:id="1748460301">
      <w:bodyDiv w:val="1"/>
      <w:marLeft w:val="0"/>
      <w:marRight w:val="0"/>
      <w:marTop w:val="0"/>
      <w:marBottom w:val="0"/>
      <w:divBdr>
        <w:top w:val="none" w:sz="0" w:space="0" w:color="auto"/>
        <w:left w:val="none" w:sz="0" w:space="0" w:color="auto"/>
        <w:bottom w:val="none" w:sz="0" w:space="0" w:color="auto"/>
        <w:right w:val="none" w:sz="0" w:space="0" w:color="auto"/>
      </w:divBdr>
    </w:div>
    <w:div w:id="1796632667">
      <w:bodyDiv w:val="1"/>
      <w:marLeft w:val="0"/>
      <w:marRight w:val="0"/>
      <w:marTop w:val="0"/>
      <w:marBottom w:val="0"/>
      <w:divBdr>
        <w:top w:val="none" w:sz="0" w:space="0" w:color="auto"/>
        <w:left w:val="none" w:sz="0" w:space="0" w:color="auto"/>
        <w:bottom w:val="none" w:sz="0" w:space="0" w:color="auto"/>
        <w:right w:val="none" w:sz="0" w:space="0" w:color="auto"/>
      </w:divBdr>
    </w:div>
    <w:div w:id="1901745619">
      <w:bodyDiv w:val="1"/>
      <w:marLeft w:val="0"/>
      <w:marRight w:val="0"/>
      <w:marTop w:val="0"/>
      <w:marBottom w:val="0"/>
      <w:divBdr>
        <w:top w:val="none" w:sz="0" w:space="0" w:color="auto"/>
        <w:left w:val="none" w:sz="0" w:space="0" w:color="auto"/>
        <w:bottom w:val="none" w:sz="0" w:space="0" w:color="auto"/>
        <w:right w:val="none" w:sz="0" w:space="0" w:color="auto"/>
      </w:divBdr>
    </w:div>
    <w:div w:id="1943758895">
      <w:bodyDiv w:val="1"/>
      <w:marLeft w:val="0"/>
      <w:marRight w:val="0"/>
      <w:marTop w:val="0"/>
      <w:marBottom w:val="0"/>
      <w:divBdr>
        <w:top w:val="none" w:sz="0" w:space="0" w:color="auto"/>
        <w:left w:val="none" w:sz="0" w:space="0" w:color="auto"/>
        <w:bottom w:val="none" w:sz="0" w:space="0" w:color="auto"/>
        <w:right w:val="none" w:sz="0" w:space="0" w:color="auto"/>
      </w:divBdr>
    </w:div>
    <w:div w:id="1975596709">
      <w:bodyDiv w:val="1"/>
      <w:marLeft w:val="0"/>
      <w:marRight w:val="0"/>
      <w:marTop w:val="0"/>
      <w:marBottom w:val="0"/>
      <w:divBdr>
        <w:top w:val="none" w:sz="0" w:space="0" w:color="auto"/>
        <w:left w:val="none" w:sz="0" w:space="0" w:color="auto"/>
        <w:bottom w:val="none" w:sz="0" w:space="0" w:color="auto"/>
        <w:right w:val="none" w:sz="0" w:space="0" w:color="auto"/>
      </w:divBdr>
    </w:div>
    <w:div w:id="210457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0CC05-147C-466F-A0B1-B129213E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8</Pages>
  <Words>2904</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Larter</dc:creator>
  <cp:keywords/>
  <dc:description/>
  <cp:lastModifiedBy>Julie Larter</cp:lastModifiedBy>
  <cp:revision>152</cp:revision>
  <cp:lastPrinted>2022-06-21T13:18:00Z</cp:lastPrinted>
  <dcterms:created xsi:type="dcterms:W3CDTF">2022-06-17T08:05:00Z</dcterms:created>
  <dcterms:modified xsi:type="dcterms:W3CDTF">2022-06-27T09:49:00Z</dcterms:modified>
</cp:coreProperties>
</file>